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D0" w:rsidRPr="004C7743" w:rsidRDefault="00FD45DB" w:rsidP="00974887">
      <w:pPr>
        <w:rPr>
          <w:rFonts w:ascii="AR P丸ゴシック体M" w:eastAsia="AR P丸ゴシック体M" w:hAnsi="AR P丸ゴシック体M"/>
          <w:b/>
          <w:sz w:val="32"/>
        </w:rPr>
      </w:pPr>
      <w:bookmarkStart w:id="0" w:name="_GoBack"/>
      <w:bookmarkEnd w:id="0"/>
      <w:r w:rsidRPr="004C7743"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0157C074" wp14:editId="1E7ED3BF">
            <wp:simplePos x="0" y="0"/>
            <wp:positionH relativeFrom="column">
              <wp:posOffset>4545330</wp:posOffset>
            </wp:positionH>
            <wp:positionV relativeFrom="paragraph">
              <wp:posOffset>-572135</wp:posOffset>
            </wp:positionV>
            <wp:extent cx="749901" cy="7905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01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745280" behindDoc="1" locked="0" layoutInCell="1" allowOverlap="1" wp14:anchorId="028E034F" wp14:editId="1D21A02A">
            <wp:simplePos x="0" y="0"/>
            <wp:positionH relativeFrom="column">
              <wp:posOffset>1250083</wp:posOffset>
            </wp:positionH>
            <wp:positionV relativeFrom="paragraph">
              <wp:posOffset>-467666</wp:posOffset>
            </wp:positionV>
            <wp:extent cx="221424" cy="284367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32655" flipV="1">
                      <a:off x="0" y="0"/>
                      <a:ext cx="223695" cy="28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742208" behindDoc="1" locked="0" layoutInCell="1" allowOverlap="1" wp14:anchorId="2E0A3EC5" wp14:editId="5A16D3AF">
            <wp:simplePos x="0" y="0"/>
            <wp:positionH relativeFrom="column">
              <wp:posOffset>1239837</wp:posOffset>
            </wp:positionH>
            <wp:positionV relativeFrom="paragraph">
              <wp:posOffset>-618172</wp:posOffset>
            </wp:positionV>
            <wp:extent cx="243205" cy="31242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67345">
                      <a:off x="0" y="0"/>
                      <a:ext cx="2432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62335" behindDoc="1" locked="0" layoutInCell="1" allowOverlap="1" wp14:anchorId="38C3C70A" wp14:editId="49B7A06D">
            <wp:simplePos x="0" y="0"/>
            <wp:positionH relativeFrom="column">
              <wp:posOffset>608965</wp:posOffset>
            </wp:positionH>
            <wp:positionV relativeFrom="paragraph">
              <wp:posOffset>-544195</wp:posOffset>
            </wp:positionV>
            <wp:extent cx="678180" cy="700405"/>
            <wp:effectExtent l="0" t="0" r="7620" b="444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AE" w:rsidRPr="004C7743">
        <w:rPr>
          <w:rFonts w:ascii="AR P丸ゴシック体M" w:eastAsia="AR P丸ゴシック体M" w:hAnsi="AR P丸ゴシック体M" w:hint="eastAsia"/>
          <w:b/>
          <w:sz w:val="32"/>
        </w:rPr>
        <w:t>便秘とは</w:t>
      </w:r>
    </w:p>
    <w:p w:rsidR="00692B0E" w:rsidRDefault="00552CA0" w:rsidP="00974887">
      <w:pPr>
        <w:ind w:firstLineChars="100" w:firstLine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便秘とは、便が硬くなることや、便の通り道である腸管が狭くなり</w:t>
      </w:r>
      <w:r w:rsidRPr="00552CA0">
        <w:rPr>
          <w:rFonts w:ascii="AR P丸ゴシック体M" w:eastAsia="AR P丸ゴシック体M" w:hAnsi="AR P丸ゴシック体M" w:hint="eastAsia"/>
        </w:rPr>
        <w:t>排便が困難、または排便がまれな状態をいいます。</w:t>
      </w:r>
      <w:r>
        <w:rPr>
          <w:rFonts w:ascii="AR P丸ゴシック体M" w:eastAsia="AR P丸ゴシック体M" w:hAnsi="AR P丸ゴシック体M" w:hint="eastAsia"/>
        </w:rPr>
        <w:t>2</w:t>
      </w:r>
      <w:r w:rsidRPr="00552CA0">
        <w:rPr>
          <w:rFonts w:ascii="AR P丸ゴシック体M" w:eastAsia="AR P丸ゴシック体M" w:hAnsi="AR P丸ゴシック体M" w:hint="eastAsia"/>
        </w:rPr>
        <w:t>～</w:t>
      </w:r>
      <w:r>
        <w:rPr>
          <w:rFonts w:ascii="AR P丸ゴシック体M" w:eastAsia="AR P丸ゴシック体M" w:hAnsi="AR P丸ゴシック体M" w:hint="eastAsia"/>
        </w:rPr>
        <w:t>3</w:t>
      </w:r>
      <w:r w:rsidRPr="00552CA0">
        <w:rPr>
          <w:rFonts w:ascii="AR P丸ゴシック体M" w:eastAsia="AR P丸ゴシック体M" w:hAnsi="AR P丸ゴシック体M" w:hint="eastAsia"/>
        </w:rPr>
        <w:t>日に</w:t>
      </w:r>
      <w:r>
        <w:rPr>
          <w:rFonts w:ascii="AR P丸ゴシック体M" w:eastAsia="AR P丸ゴシック体M" w:hAnsi="AR P丸ゴシック体M" w:hint="eastAsia"/>
        </w:rPr>
        <w:t>1回の排便でも</w:t>
      </w:r>
      <w:r w:rsidR="002822C0">
        <w:rPr>
          <w:rFonts w:ascii="AR P丸ゴシック体M" w:eastAsia="AR P丸ゴシック体M" w:hAnsi="AR P丸ゴシック体M" w:hint="eastAsia"/>
        </w:rPr>
        <w:t>、排便状態が普通で</w:t>
      </w:r>
      <w:r w:rsidRPr="00552CA0">
        <w:rPr>
          <w:rFonts w:ascii="AR P丸ゴシック体M" w:eastAsia="AR P丸ゴシック体M" w:hAnsi="AR P丸ゴシック体M" w:hint="eastAsia"/>
        </w:rPr>
        <w:t>苦痛を感じない場合は便秘と</w:t>
      </w:r>
      <w:r w:rsidR="00692B0E">
        <w:rPr>
          <w:rFonts w:ascii="AR P丸ゴシック体M" w:eastAsia="AR P丸ゴシック体M" w:hAnsi="AR P丸ゴシック体M" w:hint="eastAsia"/>
        </w:rPr>
        <w:t>はいい</w:t>
      </w:r>
      <w:r w:rsidRPr="00552CA0">
        <w:rPr>
          <w:rFonts w:ascii="AR P丸ゴシック体M" w:eastAsia="AR P丸ゴシック体M" w:hAnsi="AR P丸ゴシック体M" w:hint="eastAsia"/>
        </w:rPr>
        <w:t>ません。</w:t>
      </w:r>
      <w:r>
        <w:rPr>
          <w:rFonts w:ascii="AR P丸ゴシック体M" w:eastAsia="AR P丸ゴシック体M" w:hAnsi="AR P丸ゴシック体M" w:hint="eastAsia"/>
        </w:rPr>
        <w:t xml:space="preserve"> </w:t>
      </w:r>
    </w:p>
    <w:p w:rsidR="00552CA0" w:rsidRDefault="00552CA0" w:rsidP="00974887">
      <w:pPr>
        <w:ind w:firstLineChars="100" w:firstLine="210"/>
        <w:rPr>
          <w:rFonts w:ascii="AR P丸ゴシック体M" w:eastAsia="AR P丸ゴシック体M" w:hAnsi="AR P丸ゴシック体M"/>
        </w:rPr>
      </w:pPr>
      <w:r w:rsidRPr="00552CA0">
        <w:rPr>
          <w:rFonts w:ascii="AR P丸ゴシック体M" w:eastAsia="AR P丸ゴシック体M" w:hAnsi="AR P丸ゴシック体M" w:hint="eastAsia"/>
        </w:rPr>
        <w:t>しかし</w:t>
      </w:r>
      <w:r w:rsidR="002822C0">
        <w:rPr>
          <w:rFonts w:ascii="AR P丸ゴシック体M" w:eastAsia="AR P丸ゴシック体M" w:hAnsi="AR P丸ゴシック体M" w:hint="eastAsia"/>
        </w:rPr>
        <w:t>、毎日、便通があったとしても、苦痛や</w:t>
      </w:r>
      <w:r>
        <w:rPr>
          <w:rFonts w:ascii="AR P丸ゴシック体M" w:eastAsia="AR P丸ゴシック体M" w:hAnsi="AR P丸ゴシック体M" w:hint="eastAsia"/>
        </w:rPr>
        <w:t>便が硬くて量が少なく</w:t>
      </w:r>
      <w:r w:rsidRPr="00552CA0">
        <w:rPr>
          <w:rFonts w:ascii="AR P丸ゴシック体M" w:eastAsia="AR P丸ゴシック体M" w:hAnsi="AR P丸ゴシック体M" w:hint="eastAsia"/>
        </w:rPr>
        <w:t>残便感がある</w:t>
      </w:r>
      <w:r w:rsidR="00900115">
        <w:rPr>
          <w:rFonts w:ascii="AR P丸ゴシック体M" w:eastAsia="AR P丸ゴシック体M" w:hAnsi="AR P丸ゴシック体M" w:hint="eastAsia"/>
        </w:rPr>
        <w:t>場合も</w:t>
      </w:r>
      <w:r w:rsidRPr="00552CA0">
        <w:rPr>
          <w:rFonts w:ascii="AR P丸ゴシック体M" w:eastAsia="AR P丸ゴシック体M" w:hAnsi="AR P丸ゴシック体M" w:hint="eastAsia"/>
        </w:rPr>
        <w:t>便秘と</w:t>
      </w:r>
      <w:r w:rsidR="00692B0E">
        <w:rPr>
          <w:rFonts w:ascii="AR P丸ゴシック体M" w:eastAsia="AR P丸ゴシック体M" w:hAnsi="AR P丸ゴシック体M" w:hint="eastAsia"/>
        </w:rPr>
        <w:t>いい</w:t>
      </w:r>
      <w:r w:rsidRPr="00552CA0">
        <w:rPr>
          <w:rFonts w:ascii="AR P丸ゴシック体M" w:eastAsia="AR P丸ゴシック体M" w:hAnsi="AR P丸ゴシック体M" w:hint="eastAsia"/>
        </w:rPr>
        <w:t>ます。</w:t>
      </w:r>
    </w:p>
    <w:p w:rsidR="00EA3094" w:rsidRPr="004C7743" w:rsidRDefault="00B83629" w:rsidP="00974887">
      <w:pPr>
        <w:rPr>
          <w:rFonts w:ascii="AR P丸ゴシック体M" w:eastAsia="AR P丸ゴシック体M" w:hAnsi="AR P丸ゴシック体M"/>
          <w:b/>
        </w:rPr>
      </w:pPr>
      <w:r w:rsidRPr="004C7743">
        <w:rPr>
          <w:rFonts w:ascii="AR P丸ゴシック体M" w:eastAsia="AR P丸ゴシック体M" w:hAnsi="AR P丸ゴシック体M" w:hint="eastAsia"/>
          <w:b/>
          <w:sz w:val="32"/>
          <w:szCs w:val="32"/>
        </w:rPr>
        <w:t>便秘の種類</w:t>
      </w:r>
    </w:p>
    <w:p w:rsidR="008A0422" w:rsidRDefault="00690E6D" w:rsidP="00690E6D">
      <w:pPr>
        <w:ind w:firstLineChars="100" w:firstLine="32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420394" wp14:editId="13901205">
                <wp:simplePos x="0" y="0"/>
                <wp:positionH relativeFrom="column">
                  <wp:posOffset>4234815</wp:posOffset>
                </wp:positionH>
                <wp:positionV relativeFrom="paragraph">
                  <wp:posOffset>400050</wp:posOffset>
                </wp:positionV>
                <wp:extent cx="1806575" cy="257175"/>
                <wp:effectExtent l="0" t="0" r="317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6D" w:rsidRDefault="00690E6D">
                            <w:r w:rsidRPr="00F55E0D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18"/>
                              </w:rPr>
                              <w:t>市販薬によ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18"/>
                              </w:rPr>
                              <w:t>り</w:t>
                            </w:r>
                            <w:r w:rsidRPr="00F55E0D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18"/>
                              </w:rPr>
                              <w:t>改善が可能な便秘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3.45pt;margin-top:31.5pt;width:142.25pt;height:2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NrAIAAKMFAAAOAAAAZHJzL2Uyb0RvYy54bWysVE1uEzEU3iNxB8t7Oklo2hJ1UoVWRUhV&#10;W9Girh2PnYzw+BnbyUxYJhLiEFwBseY8cxGePTNJKN0UsbGf/b73/3N6VhWKLIV1OeiU9g96lAjN&#10;Icv1LKUf7y9fnVDiPNMZU6BFSlfC0bPxyxenpRmJAcxBZcISVKLdqDQpnXtvRkni+FwUzB2AERqZ&#10;EmzBPD7tLMksK1F7oZJBr3eUlGAzY4EL5/D3omHScdQvpeD+RkonPFEpRd98PG08p+FMxqdsNLPM&#10;zHPeusH+wYuC5RqNblVdMM/IwuZ/qSpybsGB9AccigSkzLmIMWA0/d6jaO7mzIgYCybHmW2a3P9T&#10;y6+Xt5bkWUqHlGhWYInqzdd6/aNe/6o330i9+V5vNvX6J77JMKSrNG6EUncG5Xz1Fiose/fv8DNk&#10;oZK2CDfGR5CPiV9tky0qT3gQOukdDY/RKkfeYHjcRxrVJztpY51/J6AggUipxWLGHLPllfMNtIME&#10;Yw5Unl3mSsVHaCBxrixZMiz9dBZ9ROV/oJQmZUqPXg97UbGGIN5oVjqoEbGFWnMh8ibCSPmVEgGj&#10;9AchMYUx0CdsM86F9p39iA4oiaaeI9jid149R7iJAyWiZdB+K1zkGmyMPs7cLmXZp85l2eCxNntx&#10;B9JX0yr2ziAOUviaQrbCxrDQTJoz/DLH6l0x52+ZxdHCXsB14W/wkAow+9BSlMzBfnnqP+Cx45FL&#10;SYmjmlL3ecGsoES91zgLb/qHh2G24+NweIzeELvPme5z9KI4B2yJPi4mwyMZ8F51pLRQPOBWmQSr&#10;yGKao+2U+o48980Cwa3ExWQSQTjNhvkrfWd4UB3SHHrzvnpg1rQN7LH1r6EbajZ61McNNkhqmCw8&#10;yDw2+S6rbQFwE8QxabdWWDX774ja7dbxbwAAAP//AwBQSwMEFAAGAAgAAAAhAEShyRjdAAAACgEA&#10;AA8AAABkcnMvZG93bnJldi54bWxMj01PwkAQhu8m/ofNmHCTLUIbqd0SNHA2th48Lt2xrXRnm+4C&#10;pb/e8YS3eTNP3o9sM9pOnHHwrSMFi3kEAqlypqVawWe5f3wG4YMmoztHqOCKHjb5/V2mU+Mu9IHn&#10;ItSCTcinWkETQp9K6asGrfZz1yPx79sNVgeWQy3NoC9sbjv5FEWJtLolTmh0j28NVsfiZDnXlbvj&#10;tA2y3FdYvJp4+nn/mpSaPYzbFxABx3CD4a8+V4ecOx3ciYwXnYIkSdaM8rHkTQys48UKxIHJaBmD&#10;zDP5f0L+CwAA//8DAFBLAQItABQABgAIAAAAIQC2gziS/gAAAOEBAAATAAAAAAAAAAAAAAAAAAAA&#10;AABbQ29udGVudF9UeXBlc10ueG1sUEsBAi0AFAAGAAgAAAAhADj9If/WAAAAlAEAAAsAAAAAAAAA&#10;AAAAAAAALwEAAF9yZWxzLy5yZWxzUEsBAi0AFAAGAAgAAAAhAFbtdk2sAgAAowUAAA4AAAAAAAAA&#10;AAAAAAAALgIAAGRycy9lMm9Eb2MueG1sUEsBAi0AFAAGAAgAAAAhAEShyRjdAAAACgEAAA8AAAAA&#10;AAAAAAAAAAAABgUAAGRycy9kb3ducmV2LnhtbFBLBQYAAAAABAAEAPMAAAAQBgAAAAA=&#10;" fillcolor="white [3212]" stroked="f" strokeweight=".5pt">
                <v:textbox>
                  <w:txbxContent>
                    <w:p w:rsidR="00690E6D" w:rsidRDefault="00690E6D">
                      <w:r w:rsidRPr="00F55E0D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18"/>
                        </w:rPr>
                        <w:t>市販薬によ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18"/>
                        </w:rPr>
                        <w:t>り</w:t>
                      </w:r>
                      <w:r w:rsidRPr="00F55E0D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18"/>
                        </w:rPr>
                        <w:t>改善が可能な便秘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1007B6" wp14:editId="170485F2">
                <wp:simplePos x="0" y="0"/>
                <wp:positionH relativeFrom="column">
                  <wp:posOffset>4230370</wp:posOffset>
                </wp:positionH>
                <wp:positionV relativeFrom="paragraph">
                  <wp:posOffset>558165</wp:posOffset>
                </wp:positionV>
                <wp:extent cx="1790700" cy="857250"/>
                <wp:effectExtent l="0" t="0" r="19050" b="1905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>
                              <a:alpha val="7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2" o:spid="_x0000_s1026" style="position:absolute;left:0;text-align:left;margin-left:333.1pt;margin-top:43.95pt;width:141pt;height:6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jbsQIAAKwFAAAOAAAAZHJzL2Uyb0RvYy54bWysVF1uGyEQfq/UOyDem11bcZNYWUdWIleV&#10;oiRqUuUZs+BFYhkK2Gv3ALlBj9CjpefoAOuN1aQvVfeBhfn5hm+YmfOLbavJRjivwFR0dFRSIgyH&#10;WplVRb8+LD6cUuIDMzXTYERFd8LTi9n7d+ednYoxNKBr4QiCGD/tbEWbEOy0KDxvRMv8EVhhUCnB&#10;tSzg0a2K2rEO0VtdjMvyY9GBq60DLrxH6VVW0lnCl1LwcCulF4HoiuLdQlpdWpdxLWbnbLpyzDaK&#10;99dg/3CLlimDQQeoKxYYWTv1CqpV3IEHGY44tAVIqbhIHJDNqPyDzX3DrEhcMDneDmny/w+W32zu&#10;HFF1RSdjSgxr8Y2en56KXz9/4I+gEDPUWT9Fw3t75/qTx22ku5WujX8kQrYpq7shq2IbCEfh6OSs&#10;PCkx+Rx1p5OT8SSlvXjxts6HTwJaEjcVFVor6yNxNmWbax8wKFrvraLYwEJpnR5PmyjwoFUdZeng&#10;VstL7ciG4asvFiV+GUzbhmUpXgiFGdhn8xTkAAdDRuwiss980y7stIhBtPkiJGYOGY4TeqpZMcRl&#10;nAsTRlnVsFrkwJPDwLHKo0cKnQAjskQaA3YPsLfMIHvsfP/ePrqKVPKDc6b9l4tl58EjRQYTBudW&#10;GXBvMdPIqo+c7fdJyqmJWVpCvcO6cpAbzlu+UPi218yHO+aww7AccGqEW1ykhq6i0O8oacB9f0se&#10;7bHwUUtJhx1bUf9tzZygRH822BJno+Pj2OLpcIx1hgd3qFkeasy6vQQsjxHOJ8vTNtoHvd9KB+0j&#10;Dpd5jIoqZjjGrigPbn+4DHmS4HjiYj5PZtjWloVrc295BI9ZjYX7sH1kzvYFHrA1bmDf3a+KPNtG&#10;TwPzdQCpUge85LXPN46EVDj9+Ioz5/CcrF6G7Ow3AAAA//8DAFBLAwQUAAYACAAAACEASJO1iuIA&#10;AAAKAQAADwAAAGRycy9kb3ducmV2LnhtbEyPwU7DMAyG70i8Q2QkbiwlYqXt6k4IaQc0xLSCJu2W&#10;Naat1iRVkm3d2xNOcLT96ff3l8tJD+xMzvfWIDzOEmBkGqt60yJ8fa4eMmA+SKPkYA0hXMnDsrq9&#10;KWWh7MVs6VyHlsUQ4wuJ0IUwFpz7piMt/cyOZOLt2zotQxxdy5WTlxiuBy6SJOVa9iZ+6ORIrx01&#10;x/qkETbv++N8O36ke0/zt/Xu6upptUa8v5teFsACTeEPhl/9qA5VdDrYk1GeDQhpmoqIImTPObAI&#10;5E9ZXBwQhBA58Krk/ytUPwAAAP//AwBQSwECLQAUAAYACAAAACEAtoM4kv4AAADhAQAAEwAAAAAA&#10;AAAAAAAAAAAAAAAAW0NvbnRlbnRfVHlwZXNdLnhtbFBLAQItABQABgAIAAAAIQA4/SH/1gAAAJQB&#10;AAALAAAAAAAAAAAAAAAAAC8BAABfcmVscy8ucmVsc1BLAQItABQABgAIAAAAIQDm9/jbsQIAAKwF&#10;AAAOAAAAAAAAAAAAAAAAAC4CAABkcnMvZTJvRG9jLnhtbFBLAQItABQABgAIAAAAIQBIk7WK4gAA&#10;AAoBAAAPAAAAAAAAAAAAAAAAAAsFAABkcnMvZG93bnJldi54bWxQSwUGAAAAAAQABADzAAAAGgYA&#10;AAAA&#10;" filled="f" strokecolor="red" strokeweight="2pt">
                <v:stroke opacity="46003f"/>
              </v:oval>
            </w:pict>
          </mc:Fallback>
        </mc:AlternateContent>
      </w:r>
      <w:r w:rsidR="00B83629" w:rsidRPr="001612B2">
        <w:rPr>
          <w:rFonts w:ascii="AR P丸ゴシック体M" w:eastAsia="AR P丸ゴシック体M" w:hAnsi="AR P丸ゴシック体M" w:hint="eastAsia"/>
        </w:rPr>
        <w:t>便秘を起こしている原因や症状を的確に把握し、それに合った薬を選ぶことが大切です。</w:t>
      </w:r>
      <w:r w:rsidR="004644B0" w:rsidRPr="004644B0">
        <w:rPr>
          <w:rFonts w:ascii="AR P丸ゴシック体M" w:eastAsia="AR P丸ゴシック体M" w:hAnsi="AR P丸ゴシック体M" w:hint="eastAsia"/>
          <w:sz w:val="6"/>
        </w:rPr>
        <w:t xml:space="preserve">　</w:t>
      </w:r>
      <w:r w:rsidR="0027006D">
        <w:rPr>
          <w:rFonts w:ascii="AR P丸ゴシック体M" w:eastAsia="AR P丸ゴシック体M" w:hAnsi="AR P丸ゴシック体M" w:hint="eastAsia"/>
        </w:rPr>
        <w:t>市販</w:t>
      </w:r>
      <w:r w:rsidR="0027006D" w:rsidRPr="0027006D">
        <w:rPr>
          <w:rFonts w:ascii="AR P丸ゴシック体M" w:eastAsia="AR P丸ゴシック体M" w:hAnsi="AR P丸ゴシック体M" w:hint="eastAsia"/>
        </w:rPr>
        <w:t>薬によ</w:t>
      </w:r>
      <w:r w:rsidR="00F55E0D">
        <w:rPr>
          <w:rFonts w:ascii="AR P丸ゴシック体M" w:eastAsia="AR P丸ゴシック体M" w:hAnsi="AR P丸ゴシック体M" w:hint="eastAsia"/>
        </w:rPr>
        <w:t>り</w:t>
      </w:r>
      <w:r w:rsidR="00CC6312">
        <w:rPr>
          <w:rFonts w:ascii="AR P丸ゴシック体M" w:eastAsia="AR P丸ゴシック体M" w:hAnsi="AR P丸ゴシック体M" w:hint="eastAsia"/>
        </w:rPr>
        <w:t xml:space="preserve"> </w:t>
      </w:r>
      <w:r w:rsidR="00F55E0D" w:rsidRPr="00F55E0D">
        <w:rPr>
          <w:rFonts w:ascii="AR P丸ゴシック体M" w:eastAsia="AR P丸ゴシック体M" w:hAnsi="AR P丸ゴシック体M" w:hint="eastAsia"/>
        </w:rPr>
        <w:t>改善</w:t>
      </w:r>
      <w:r w:rsidR="0027006D" w:rsidRPr="00F55E0D">
        <w:rPr>
          <w:rFonts w:ascii="AR P丸ゴシック体M" w:eastAsia="AR P丸ゴシック体M" w:hAnsi="AR P丸ゴシック体M" w:hint="eastAsia"/>
        </w:rPr>
        <w:t>が</w:t>
      </w:r>
      <w:r w:rsidR="0027006D" w:rsidRPr="0027006D">
        <w:rPr>
          <w:rFonts w:ascii="AR P丸ゴシック体M" w:eastAsia="AR P丸ゴシック体M" w:hAnsi="AR P丸ゴシック体M" w:hint="eastAsia"/>
        </w:rPr>
        <w:t>可能な便秘は、</w:t>
      </w:r>
      <w:r w:rsidR="004644B0" w:rsidRPr="003B47F2">
        <w:rPr>
          <w:rFonts w:ascii="AR P丸ゴシック体M" w:eastAsia="AR P丸ゴシック体M" w:hAnsi="AR P丸ゴシック体M" w:hint="eastAsia"/>
          <w:sz w:val="8"/>
        </w:rPr>
        <w:t xml:space="preserve">　</w:t>
      </w:r>
      <w:r w:rsidR="0027006D" w:rsidRPr="00FD50FA">
        <w:rPr>
          <w:rFonts w:ascii="AR P丸ゴシック体M" w:eastAsia="AR P丸ゴシック体M" w:hAnsi="AR P丸ゴシック体M" w:hint="eastAsia"/>
          <w:b/>
          <w:sz w:val="22"/>
        </w:rPr>
        <w:t>機能性便秘</w:t>
      </w:r>
      <w:r w:rsidR="0027006D" w:rsidRPr="0027006D">
        <w:rPr>
          <w:rFonts w:ascii="AR P丸ゴシック体M" w:eastAsia="AR P丸ゴシック体M" w:hAnsi="AR P丸ゴシック体M" w:hint="eastAsia"/>
        </w:rPr>
        <w:t>のみであり、</w:t>
      </w:r>
      <w:r w:rsidR="003B47F2" w:rsidRPr="003B47F2">
        <w:rPr>
          <w:rFonts w:ascii="AR P丸ゴシック体M" w:eastAsia="AR P丸ゴシック体M" w:hAnsi="AR P丸ゴシック体M" w:hint="eastAsia"/>
          <w:sz w:val="9"/>
          <w:szCs w:val="9"/>
        </w:rPr>
        <w:t xml:space="preserve">　</w:t>
      </w:r>
      <w:r w:rsidR="0027006D" w:rsidRPr="0027006D">
        <w:rPr>
          <w:rFonts w:ascii="AR P丸ゴシック体M" w:eastAsia="AR P丸ゴシック体M" w:hAnsi="AR P丸ゴシック体M" w:hint="eastAsia"/>
        </w:rPr>
        <w:t>医療機関を受診しなければならない</w:t>
      </w:r>
      <w:r w:rsidR="00692B0E">
        <w:rPr>
          <w:rFonts w:ascii="AR P丸ゴシック体M" w:eastAsia="AR P丸ゴシック体M" w:hAnsi="AR P丸ゴシック体M" w:hint="eastAsia"/>
        </w:rPr>
        <w:t>他</w:t>
      </w:r>
      <w:r w:rsidR="0027006D" w:rsidRPr="0027006D">
        <w:rPr>
          <w:rFonts w:ascii="AR P丸ゴシック体M" w:eastAsia="AR P丸ゴシック体M" w:hAnsi="AR P丸ゴシック体M" w:hint="eastAsia"/>
        </w:rPr>
        <w:t>の便秘との</w:t>
      </w:r>
      <w:r w:rsidR="0027006D">
        <w:rPr>
          <w:rFonts w:ascii="AR P丸ゴシック体M" w:eastAsia="AR P丸ゴシック体M" w:hAnsi="AR P丸ゴシック体M" w:hint="eastAsia"/>
        </w:rPr>
        <w:t>判別</w:t>
      </w:r>
      <w:r w:rsidR="0027006D" w:rsidRPr="0027006D">
        <w:rPr>
          <w:rFonts w:ascii="AR P丸ゴシック体M" w:eastAsia="AR P丸ゴシック体M" w:hAnsi="AR P丸ゴシック体M" w:hint="eastAsia"/>
        </w:rPr>
        <w:t>をする必要があります。</w:t>
      </w:r>
    </w:p>
    <w:p w:rsidR="00900C25" w:rsidRDefault="00690E6D" w:rsidP="00B83629">
      <w:pPr>
        <w:rPr>
          <w:rFonts w:ascii="AR P丸ゴシック体M" w:eastAsia="AR P丸ゴシック体M" w:hAnsi="AR P丸ゴシック体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3934A91" wp14:editId="64A0523F">
                <wp:simplePos x="0" y="0"/>
                <wp:positionH relativeFrom="column">
                  <wp:posOffset>687705</wp:posOffset>
                </wp:positionH>
                <wp:positionV relativeFrom="paragraph">
                  <wp:posOffset>16104</wp:posOffset>
                </wp:positionV>
                <wp:extent cx="5200071" cy="743211"/>
                <wp:effectExtent l="0" t="0" r="0" b="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071" cy="743211"/>
                          <a:chOff x="0" y="0"/>
                          <a:chExt cx="5200650" cy="743585"/>
                        </a:xfrm>
                        <a:noFill/>
                      </wpg:grpSpPr>
                      <wps:wsp>
                        <wps:cNvPr id="43" name="直線矢印コネクタ 43"/>
                        <wps:cNvCnPr/>
                        <wps:spPr>
                          <a:xfrm>
                            <a:off x="3381375" y="171450"/>
                            <a:ext cx="419100" cy="20066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矢印コネクタ 44"/>
                        <wps:cNvCnPr/>
                        <wps:spPr>
                          <a:xfrm>
                            <a:off x="3381375" y="180975"/>
                            <a:ext cx="419100" cy="371475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矢印コネクタ 49"/>
                        <wps:cNvCnPr/>
                        <wps:spPr>
                          <a:xfrm>
                            <a:off x="3371850" y="180975"/>
                            <a:ext cx="447675" cy="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9050"/>
                            <a:ext cx="609600" cy="3530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F36A0" w:rsidRDefault="004F36A0">
                              <w:pPr>
                                <w:rPr>
                                  <w:rFonts w:ascii="AR P丸ゴシック体M" w:eastAsia="AR P丸ゴシック体M" w:hAnsi="AR P丸ゴシック体M"/>
                                  <w:sz w:val="24"/>
                                </w:rPr>
                              </w:pPr>
                              <w:r w:rsidRPr="004F36A0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381250" y="419100"/>
                            <a:ext cx="998855" cy="2857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F36A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一過性</w:t>
                              </w:r>
                              <w:r w:rsidRPr="004F36A0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981075" y="390525"/>
                            <a:ext cx="975360" cy="3530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F36A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器質性</w:t>
                              </w:r>
                              <w:r w:rsidRPr="004F36A0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971550" y="0"/>
                            <a:ext cx="1019175" cy="3530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F55E0D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24"/>
                                </w:rPr>
                              </w:pPr>
                              <w:r w:rsidRPr="00FD50FA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24"/>
                                </w:rPr>
                                <w:t>機能性便秘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400300" y="19050"/>
                            <a:ext cx="998855" cy="2768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F36A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習慣性</w:t>
                              </w:r>
                              <w:r w:rsidRPr="004F36A0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3800475" y="9525"/>
                            <a:ext cx="1181100" cy="2952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644B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24"/>
                                </w:rPr>
                              </w:pPr>
                              <w:r w:rsidRPr="004644B0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pacing w:val="20"/>
                                  <w:sz w:val="24"/>
                                </w:rPr>
                                <w:t>弛緩性便秘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3800475" y="237226"/>
                            <a:ext cx="1177290" cy="29083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644B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spacing w:val="20"/>
                                  <w:sz w:val="24"/>
                                </w:rPr>
                              </w:pPr>
                              <w:r w:rsidRPr="004644B0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pacing w:val="20"/>
                                  <w:sz w:val="24"/>
                                </w:rPr>
                                <w:t>直腸性便秘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3800475" y="438150"/>
                            <a:ext cx="1400175" cy="2952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A0" w:rsidRPr="004644B0" w:rsidRDefault="004F36A0" w:rsidP="004F36A0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spacing w:val="20"/>
                                  <w:sz w:val="24"/>
                                </w:rPr>
                              </w:pPr>
                              <w:r w:rsidRPr="004644B0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pacing w:val="20"/>
                                  <w:sz w:val="24"/>
                                </w:rPr>
                                <w:t>けいれん性便秘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矢印コネクタ 39"/>
                        <wps:cNvCnPr/>
                        <wps:spPr>
                          <a:xfrm>
                            <a:off x="504825" y="161925"/>
                            <a:ext cx="466725" cy="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矢印コネクタ 41"/>
                        <wps:cNvCnPr/>
                        <wps:spPr>
                          <a:xfrm>
                            <a:off x="1933575" y="161925"/>
                            <a:ext cx="447675" cy="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矢印コネクタ 42"/>
                        <wps:cNvCnPr/>
                        <wps:spPr>
                          <a:xfrm>
                            <a:off x="1943100" y="161925"/>
                            <a:ext cx="424815" cy="390525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矢印コネクタ 48"/>
                        <wps:cNvCnPr/>
                        <wps:spPr>
                          <a:xfrm>
                            <a:off x="504825" y="161925"/>
                            <a:ext cx="424815" cy="390525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27" style="position:absolute;left:0;text-align:left;margin-left:54.15pt;margin-top:1.25pt;width:409.45pt;height:58.5pt;z-index:251711488" coordsize="5200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2fXwYAANE2AAAOAAAAZHJzL2Uyb0RvYy54bWzsW1tr40YUfi/0Pwi9N9bNupg4S5psQiHd&#10;Dc2WfZ7Iki0qadTRJHb20YbSh+5rC22h0NdSutBCWSj0x4glf6PnjG6OY2HH6aap0Yut0dzPnDPn&#10;+86Mdp9MolC69Fga0LgvqzuKLHmxSwdBPOzLn784+siWpZSTeEBCGnt9+cpL5Sd7H36wO056nkZH&#10;NBx4TIJG4rQ3TvryiPOk1+mk7siLSLpDEy+GTJ+yiHBIsmFnwMgYWo/CjqYoZmdM2SBh1PXSFN4e&#10;5pnynmjf9z2XP/f91ONS2JdhbFz8MvF7jr+dvV3SGzKSjAK3GAbZYBQRCWLotGrqkHAiXbDgVlNR&#10;4DKaUp/vuDTqUN8PXE/MAWajKguzOWb0IhFzGfbGw6QSE4h2QU4bN+s+uzxlUjDoy11VlmISwRpl&#10;0zfZ7Jds9lc2++7dN99KkANiGifDHpQ+ZslZcsqKF8M8hTOf+CzCf5iTNBECvqoE7E245MLLLiyZ&#10;YkFHLuRZhq6pomnSc0ewTLequaOncxXNLixgUbFrd3FMnbrbmB4FYYjvcKDVuMYJ6FVaiy69n+jO&#10;RiTxxIqkKIxCdIZeiu76hz+u//z++qef371+k01/z2avs+lv2fRvCYoIkYlqB3EhwLSXgiyXSE/X&#10;bVW3urIEclIt1YCpQ3XSKwVpqI6qFOJAMzBF/pw4EpbyY49GEj705ZQzEgxH/IDGMdgEZarQVnJ5&#10;kvJcjmUF7AWkVwiT9MJYGvdlze7CaDAvpWEwwFyRQDP1DkImXRIwsPNh3mx4EX1KB/k7WDUYaN6H&#10;sGosLlbuRkucBOHTeCDxqwQ0kDBGx0WlMBZrWooKFzTlV6GH/YfxZ54P2guqlfdc9ZB3PvhC6BfI&#10;RZTEKj4Mvaqk5FO6OYu6UlEWq3liL1m3YlVa9EhjXlWMgpiyZb3ySTlUPy9fzjqfK077nA6uhOKA&#10;igutRqN8CPU2Vqu3sbl624oDutWo3jqof57fqner3vdyfA27t7NavZ07qrel2uitcPdept6GZeLm&#10;js6s3BtL91nuw+3GnfuMduNeByku12zVKjU7m32VTX/Npm+z2ddSNvsxm80EMHkrQRkQNPoRwDOI&#10;7CQ++ZgKh1q8b4AohXo7yiI2MRXHLLGJ3tWVVdiEASARHnFtNGLq0Ce61hr0oYev/XSBanBW+ejF&#10;0xLUsBQAENf1Yl664zso4M2Kd0QPNytvgCDmcEsTguCT84kA+2JyKJQcU0iM5swoTdyjABDjCUn5&#10;KWFAhWCZgd7x5/DjhxSgIC2eZGlE2atl77E8wGzIlaUxUCuAn19eEObJUvhJDADcUQ0DmuUiYXQt&#10;DRJsPud8Pie+iA4ogEtgDTA68YjleVg++oxGL4EF7mOvkEViF/ruy7x8POA54QMW6Xr7+6IQsK+E&#10;8JP4LHFL7Ig774vJS8KSYu/lgLaf0dK0SG9BP/OyuRruX3DqBwJK11ItEBzQjwcCalpN4RrtHcps&#10;Zu8aUBKtcGoF/YCGakriOLbdLZyaoAsrPFtr9oIzPajZa+Xat2a/TWZfAdhmN6/NI9i7uHnHVhXE&#10;qgBVdfD12gJTA+qmg4MXULZ19n4NQSrGvwbEeM/Ovgo9tVa/RVavg9UV8dpGZw9lNnP2jqV2C18v&#10;mqjdvKpA6LEkr63FP06Lr6JxrcVvk8WvAe/1jeG9oSg60naMWd0m9TfQvWXaLalf60jgQdG9gGY1&#10;/WxJPbDT/z+p16vTl2Z0D2U28/O6rSh4uoJW79wC96pqq/UxI+RDSein+Rym5fQPz+nNculbX79N&#10;vt5cA91XS3/H0P281Wu6pWmioTmMr1qW5hSsHh7snEe0dl+f4//3rL46t2ntfpvsHu7LrWT1drnl&#10;38PuDQjnL57cqcABKm6vtf7+UUbzqsVv7X6b7L6K4TdeIdTnQ/irrxB2FcOGaL3g86bqLAbuDdO0&#10;MLu9g9JeHixuX6fv5W5sFbRqVGxjPma1WrFVR9fxNmqjZm/R7SoMXxySdJRfZxU3ZtH3k157X/YR&#10;35fVSgzXrPLVSTxAuHVU3tBFIAaDs8s2c80ANFecwlantM187b7XwfMAMeqhUMl//zr4Tb0fgAW0&#10;ai9CS4/5mnhFXZrVvgKva6n9KgjTan37cQR+CFKfeWB0GlPizp34Egi+mxIR6+IbL/wwaz4tytdf&#10;ou39AwAA//8DAFBLAwQUAAYACAAAACEAOUmMDd8AAAAJAQAADwAAAGRycy9kb3ducmV2LnhtbEyP&#10;QUvDQBCF74L/YRnBm90kJdqm2ZRS1FMRbAXpbZqdJqHZ3ZDdJum/dzzp8fE93nyTryfTioF63zir&#10;IJ5FIMiWTje2UvB1eHtagPABrcbWWVJwIw/r4v4ux0y70X7SsA+V4BHrM1RQh9BlUvqyJoN+5jqy&#10;zM6uNxg49pXUPY48blqZRNGzNNhYvlBjR9uaysv+ahS8jzhu5vHrsLuct7fjIf343sWk1OPDtFmB&#10;CDSFvzL86rM6FOx0clervWg5R4s5VxUkKQjmy+QlAXFiEC9TkEUu/39Q/AAAAP//AwBQSwECLQAU&#10;AAYACAAAACEAtoM4kv4AAADhAQAAEwAAAAAAAAAAAAAAAAAAAAAAW0NvbnRlbnRfVHlwZXNdLnht&#10;bFBLAQItABQABgAIAAAAIQA4/SH/1gAAAJQBAAALAAAAAAAAAAAAAAAAAC8BAABfcmVscy8ucmVs&#10;c1BLAQItABQABgAIAAAAIQCbx72fXwYAANE2AAAOAAAAAAAAAAAAAAAAAC4CAABkcnMvZTJvRG9j&#10;LnhtbFBLAQItABQABgAIAAAAIQA5SYwN3wAAAAkBAAAPAAAAAAAAAAAAAAAAALkIAABkcnMvZG93&#10;bnJldi54bWxQSwUGAAAAAAQABADzAAAAx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3" o:spid="_x0000_s1028" type="#_x0000_t32" style="position:absolute;left:33813;top:1714;width:4191;height:20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ZcIAAADbAAAADwAAAGRycy9kb3ducmV2LnhtbESP24rCMBRF34X5h3CEeRFN58Ig1bTM&#10;hQHBQZjqBxyaY1NsTkqSsfXvJ4Lg42ZfFntdjrYTZ/KhdazgaZGBIK6dbrlRcNh/z5cgQkTW2Dkm&#10;BRcKUBYPkzXm2g38S+cqNiKNcMhRgYmxz6UMtSGLYeF64uQdnbcYk/SN1B6HNG47+Zxlb9Jiy4lg&#10;sKdPQ/Wp+rOJu93VOJDZfLCeeX+h/TL7+VLqcTq+r0BEGuM9fGtvtILXF7h+ST9AF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ZcIAAADbAAAADwAAAAAAAAAAAAAA&#10;AAChAgAAZHJzL2Rvd25yZXYueG1sUEsFBgAAAAAEAAQA+QAAAJADAAAAAA==&#10;" strokecolor="#a5a5a5 [2092]" strokeweight="2.25pt">
                  <v:stroke endarrow="open"/>
                </v:shape>
                <v:shape id="直線矢印コネクタ 44" o:spid="_x0000_s1029" type="#_x0000_t32" style="position:absolute;left:33813;top:1809;width:4191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lEcEAAADbAAAADwAAAGRycy9kb3ducmV2LnhtbESP24rCMBRF3wf8h3CEeRk0dZBBqlG8&#10;IAjKgJcPODTHpticlCTa+vdmYMDHzb4s9mzR2Vo8yIfKsYLRMANBXDhdcangct4OJiBCRNZYOyYF&#10;TwqwmPc+Zphr1/KRHqdYijTCIUcFJsYmlzIUhiyGoWuIk3d13mJM0pdSe2zTuK3ld5b9SIsVJ4LB&#10;htaGitvpbhN3/1tgS2a3Yv3l/ZPOk+ywUeqz3y2nICJ18R3+b++0gvEY/r6k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O6URwQAAANsAAAAPAAAAAAAAAAAAAAAA&#10;AKECAABkcnMvZG93bnJldi54bWxQSwUGAAAAAAQABAD5AAAAjwMAAAAA&#10;" strokecolor="#a5a5a5 [2092]" strokeweight="2.25pt">
                  <v:stroke endarrow="open"/>
                </v:shape>
                <v:shape id="直線矢印コネクタ 49" o:spid="_x0000_s1030" type="#_x0000_t32" style="position:absolute;left:33718;top:1809;width:4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Kj8IAAADbAAAADwAAAGRycy9kb3ducmV2LnhtbESPXWvCMBSG74X9h3CE3YimG2N01bTs&#10;g4HgEKb+gENzbIrNSUkyW//9IghevrwfD++qGm0nzuRD61jB0yIDQVw73XKj4LD/nucgQkTW2Dkm&#10;BRcKUJUPkxUW2g38S+ddbEQa4VCgAhNjX0gZakMWw8L1xMk7Om8xJukbqT0Oadx28jnLXqXFlhPB&#10;YE+fhurT7s8m7mZb40Bm/cF65v2F9nn286XU43R8X4KINMZ7+NZeawUvb3D9kn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oKj8IAAADbAAAADwAAAAAAAAAAAAAA&#10;AAChAgAAZHJzL2Rvd25yZXYueG1sUEsFBgAAAAAEAAQA+QAAAJADAAAAAA==&#10;" strokecolor="#a5a5a5 [2092]" strokeweight="2.25pt">
                  <v:stroke endarrow="open"/>
                </v:shape>
                <v:shape id="テキスト ボックス 17" o:spid="_x0000_s1031" type="#_x0000_t202" style="position:absolute;top:190;width:6096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4F36A0" w:rsidRPr="004F36A0" w:rsidRDefault="004F36A0">
                        <w:pPr>
                          <w:rPr>
                            <w:rFonts w:ascii="AR P丸ゴシック体M" w:eastAsia="AR P丸ゴシック体M" w:hAnsi="AR P丸ゴシック体M"/>
                            <w:sz w:val="24"/>
                          </w:rPr>
                        </w:pPr>
                        <w:r w:rsidRPr="004F36A0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</w:t>
                        </w:r>
                      </w:p>
                    </w:txbxContent>
                  </v:textbox>
                </v:shape>
                <v:shape id="テキスト ボックス 21" o:spid="_x0000_s1032" type="#_x0000_t202" style="position:absolute;left:23812;top:4191;width:998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4F36A0" w:rsidRPr="004F36A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sz w:val="24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一過性</w:t>
                        </w:r>
                        <w:r w:rsidRPr="004F36A0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</w:t>
                        </w:r>
                      </w:p>
                    </w:txbxContent>
                  </v:textbox>
                </v:shape>
                <v:shape id="テキスト ボックス 29" o:spid="_x0000_s1033" type="#_x0000_t202" style="position:absolute;left:9810;top:3905;width:9754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4F36A0" w:rsidRPr="004F36A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sz w:val="24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器質性</w:t>
                        </w:r>
                        <w:r w:rsidRPr="004F36A0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</w:t>
                        </w:r>
                      </w:p>
                    </w:txbxContent>
                  </v:textbox>
                </v:shape>
                <v:shape id="テキスト ボックス 30" o:spid="_x0000_s1034" type="#_x0000_t202" style="position:absolute;left:9715;width:10192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4F36A0" w:rsidRPr="00F55E0D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sz w:val="24"/>
                          </w:rPr>
                        </w:pPr>
                        <w:r w:rsidRPr="00FD50FA">
                          <w:rPr>
                            <w:rFonts w:ascii="AR P丸ゴシック体M" w:eastAsia="AR P丸ゴシック体M" w:hAnsi="AR P丸ゴシック体M" w:hint="eastAsia"/>
                            <w:b/>
                            <w:sz w:val="24"/>
                          </w:rPr>
                          <w:t>機能性便秘</w:t>
                        </w:r>
                      </w:p>
                    </w:txbxContent>
                  </v:textbox>
                </v:shape>
                <v:shape id="テキスト ボックス 31" o:spid="_x0000_s1035" type="#_x0000_t202" style="position:absolute;left:24003;top:190;width:9988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4F36A0" w:rsidRPr="004F36A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sz w:val="24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習慣性</w:t>
                        </w:r>
                        <w:r w:rsidRPr="004F36A0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</w:t>
                        </w:r>
                      </w:p>
                    </w:txbxContent>
                  </v:textbox>
                </v:shape>
                <v:shape id="テキスト ボックス 34" o:spid="_x0000_s1036" type="#_x0000_t202" style="position:absolute;left:38004;top:95;width:1181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4F36A0" w:rsidRPr="004644B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sz w:val="24"/>
                          </w:rPr>
                        </w:pPr>
                        <w:r w:rsidRPr="004644B0">
                          <w:rPr>
                            <w:rFonts w:ascii="AR P丸ゴシック体M" w:eastAsia="AR P丸ゴシック体M" w:hAnsi="AR P丸ゴシック体M" w:hint="eastAsia"/>
                            <w:b/>
                            <w:spacing w:val="20"/>
                            <w:sz w:val="24"/>
                          </w:rPr>
                          <w:t>弛緩性便秘</w:t>
                        </w:r>
                      </w:p>
                    </w:txbxContent>
                  </v:textbox>
                </v:shape>
                <v:shape id="テキスト ボックス 36" o:spid="_x0000_s1037" type="#_x0000_t202" style="position:absolute;left:38004;top:2372;width:11773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4F36A0" w:rsidRPr="004644B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spacing w:val="20"/>
                            <w:sz w:val="24"/>
                          </w:rPr>
                        </w:pPr>
                        <w:r w:rsidRPr="004644B0">
                          <w:rPr>
                            <w:rFonts w:ascii="AR P丸ゴシック体M" w:eastAsia="AR P丸ゴシック体M" w:hAnsi="AR P丸ゴシック体M" w:hint="eastAsia"/>
                            <w:b/>
                            <w:spacing w:val="20"/>
                            <w:sz w:val="24"/>
                          </w:rPr>
                          <w:t>直腸性便秘</w:t>
                        </w:r>
                      </w:p>
                    </w:txbxContent>
                  </v:textbox>
                </v:shape>
                <v:shape id="テキスト ボックス 38" o:spid="_x0000_s1038" type="#_x0000_t202" style="position:absolute;left:38004;top:4381;width:1400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F36A0" w:rsidRPr="004644B0" w:rsidRDefault="004F36A0" w:rsidP="004F36A0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spacing w:val="20"/>
                            <w:sz w:val="24"/>
                          </w:rPr>
                        </w:pPr>
                        <w:r w:rsidRPr="004644B0">
                          <w:rPr>
                            <w:rFonts w:ascii="AR P丸ゴシック体M" w:eastAsia="AR P丸ゴシック体M" w:hAnsi="AR P丸ゴシック体M" w:hint="eastAsia"/>
                            <w:b/>
                            <w:spacing w:val="20"/>
                            <w:sz w:val="24"/>
                          </w:rPr>
                          <w:t>けいれん性便秘</w:t>
                        </w:r>
                      </w:p>
                    </w:txbxContent>
                  </v:textbox>
                </v:shape>
                <v:shape id="直線矢印コネクタ 39" o:spid="_x0000_s1039" type="#_x0000_t32" style="position:absolute;left:5048;top:1619;width:4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58sIAAADbAAAADwAAAGRycy9kb3ducmV2LnhtbESPXWvCMBSG74X9h3CE3Yim22B01bTs&#10;g4HgEKb+gENzbIrNSUkyW//9IghevrwfD++qGm0nzuRD61jB0yIDQVw73XKj4LD/nucgQkTW2Dkm&#10;BRcKUJUPkxUW2g38S+ddbEQa4VCgAhNjX0gZakMWw8L1xMk7Om8xJukbqT0Oadx28jnLXqXFlhPB&#10;YE+fhurT7s8m7mZb40Bm/cF65v2F9nn286XU43R8X4KINMZ7+NZeawUvb3D9kn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58sIAAADbAAAADwAAAAAAAAAAAAAA&#10;AAChAgAAZHJzL2Rvd25yZXYueG1sUEsFBgAAAAAEAAQA+QAAAJADAAAAAA==&#10;" strokecolor="#a5a5a5 [2092]" strokeweight="2.25pt">
                  <v:stroke endarrow="open"/>
                </v:shape>
                <v:shape id="直線矢印コネクタ 41" o:spid="_x0000_s1040" type="#_x0000_t32" style="position:absolute;left:19335;top:1619;width:4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wGicEAAADbAAAADwAAAGRycy9kb3ducmV2LnhtbESP24rCMBRF3wf8h3AEXwZNFRmkGsUL&#10;guAw4OUDDs2xKTYnJYm2/r0ZGJjHzb4s9mLV2Vo8yYfKsYLxKANBXDhdcangetkPZyBCRNZYOyYF&#10;LwqwWvY+Fphr1/KJnudYijTCIUcFJsYmlzIUhiyGkWuIk3dz3mJM0pdSe2zTuK3lJMu+pMWKE8Fg&#10;Q1tDxf38sIl7/CmwJXPYsP70/kWXWfa9U2rQ79ZzEJG6+B/+ax+0gukYfr+k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TAaJwQAAANsAAAAPAAAAAAAAAAAAAAAA&#10;AKECAABkcnMvZG93bnJldi54bWxQSwUGAAAAAAQABAD5AAAAjwMAAAAA&#10;" strokecolor="#a5a5a5 [2092]" strokeweight="2.25pt">
                  <v:stroke endarrow="open"/>
                </v:shape>
                <v:shape id="直線矢印コネクタ 42" o:spid="_x0000_s1041" type="#_x0000_t32" style="position:absolute;left:19431;top:1619;width:4248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xKP8MAAADbAAAADwAAAGRycy9kb3ducmV2LnhtbESPQWvCQBSE70L/w/IKvYhuFLEaXUVs&#10;heqt0Yu3Z/Y1G5p9G7JbE/99VxA8DjPzDbNcd7YSV2p86VjBaJiAIM6dLrlQcDruBjMQPiBrrByT&#10;ght5WK9eektMtWv5m65ZKESEsE9RgQmhTqX0uSGLfuhq4uj9uMZiiLIppG6wjXBbyXGSTKXFkuOC&#10;wZq2hvLf7M8qmNf9w+08OrUfZ2/6aPfvRJ8Xpd5eu80CRKAuPMOP9pdWMBnD/U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8Sj/DAAAA2wAAAA8AAAAAAAAAAAAA&#10;AAAAoQIAAGRycy9kb3ducmV2LnhtbFBLBQYAAAAABAAEAPkAAACRAwAAAAA=&#10;" strokecolor="#a5a5a5 [2092]" strokeweight="1.5pt">
                  <v:stroke dashstyle="dash" endarrow="open"/>
                </v:shape>
                <v:shape id="直線矢印コネクタ 48" o:spid="_x0000_s1042" type="#_x0000_t32" style="position:absolute;left:5048;top:1619;width:4248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91cAAAADbAAAADwAAAGRycy9kb3ducmV2LnhtbERPy4rCMBTdD/gP4QpuZEwVGZ2OUcQH&#10;OO58bNzdaa5NsbkpTbT1781CmOXhvGeL1pbiQbUvHCsYDhIQxJnTBecKzqft5xSED8gaS8ek4Eke&#10;FvPOxwxT7Ro+0OMYchFD2KeowIRQpVL6zJBFP3AVceSurrYYIqxzqWtsYrgt5ShJvqTFgmODwYpW&#10;hrLb8W4VfFf9/fMyPDfrizd9tL8Tos2fUr1uu/wBEagN/+K3e6cVjOPY+CX+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UfdXAAAAA2wAAAA8AAAAAAAAAAAAAAAAA&#10;oQIAAGRycy9kb3ducmV2LnhtbFBLBQYAAAAABAAEAPkAAACOAwAAAAA=&#10;" strokecolor="#a5a5a5 [2092]" strokeweight="1.5pt">
                  <v:stroke dashstyle="dash" endarrow="open"/>
                </v:shape>
              </v:group>
            </w:pict>
          </mc:Fallback>
        </mc:AlternateContent>
      </w:r>
      <w:r w:rsidR="00520C71">
        <w:rPr>
          <w:noProof/>
        </w:rPr>
        <w:drawing>
          <wp:anchor distT="0" distB="0" distL="114300" distR="114300" simplePos="0" relativeHeight="251714560" behindDoc="1" locked="0" layoutInCell="1" allowOverlap="1" wp14:anchorId="1E5618FB" wp14:editId="68092548">
            <wp:simplePos x="0" y="0"/>
            <wp:positionH relativeFrom="column">
              <wp:posOffset>59055</wp:posOffset>
            </wp:positionH>
            <wp:positionV relativeFrom="paragraph">
              <wp:posOffset>15875</wp:posOffset>
            </wp:positionV>
            <wp:extent cx="656642" cy="776872"/>
            <wp:effectExtent l="0" t="0" r="0" b="4445"/>
            <wp:wrapNone/>
            <wp:docPr id="58" name="図 58" descr="便秘の女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便秘の女性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6642" cy="77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25" w:rsidRDefault="00900C25" w:rsidP="00B83629">
      <w:pPr>
        <w:rPr>
          <w:rFonts w:ascii="AR P丸ゴシック体M" w:eastAsia="AR P丸ゴシック体M" w:hAnsi="AR P丸ゴシック体M"/>
        </w:rPr>
      </w:pPr>
    </w:p>
    <w:p w:rsidR="00900C25" w:rsidRDefault="00900C25" w:rsidP="00B83629">
      <w:pPr>
        <w:rPr>
          <w:rFonts w:ascii="AR P丸ゴシック体M" w:eastAsia="AR P丸ゴシック体M" w:hAnsi="AR P丸ゴシック体M"/>
        </w:rPr>
      </w:pPr>
    </w:p>
    <w:p w:rsidR="008A0422" w:rsidRDefault="006605CB" w:rsidP="00B83629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76DC52" wp14:editId="74EEDEB2">
                <wp:simplePos x="0" y="0"/>
                <wp:positionH relativeFrom="column">
                  <wp:posOffset>-367030</wp:posOffset>
                </wp:positionH>
                <wp:positionV relativeFrom="paragraph">
                  <wp:posOffset>182880</wp:posOffset>
                </wp:positionV>
                <wp:extent cx="6960870" cy="1220470"/>
                <wp:effectExtent l="0" t="0" r="11430" b="1778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870" cy="1220470"/>
                          <a:chOff x="0" y="109728"/>
                          <a:chExt cx="6960997" cy="1220721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121920"/>
                            <a:ext cx="2157730" cy="1205865"/>
                            <a:chOff x="-11023" y="47568"/>
                            <a:chExt cx="1951244" cy="941965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-11023" y="152297"/>
                              <a:ext cx="1951244" cy="837236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2B2" w:rsidRPr="00D20AFC" w:rsidRDefault="00692B0E" w:rsidP="00D20AFC">
                                <w:pPr>
                                  <w:jc w:val="center"/>
                                  <w:rPr>
                                    <w:rFonts w:ascii="AR P丸ゴシック体M" w:eastAsia="AR P丸ゴシック体M" w:hAnsi="AR P丸ゴシック体M"/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腸の動きが不十分なため</w:t>
                                </w:r>
                                <w:r w:rsidR="001612B2" w:rsidRPr="001612B2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、大腸内に便が長くとどまり、水分が過剰に吸収されて硬くなる</w:t>
                                </w:r>
                                <w:r w:rsidR="00DA12FE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474802" y="47568"/>
                              <a:ext cx="1024639" cy="2470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2B2" w:rsidRPr="00D20AFC" w:rsidRDefault="001612B2">
                                <w:pPr>
                                  <w:rPr>
                                    <w:rFonts w:ascii="AR P丸ゴシック体M" w:eastAsia="AR P丸ゴシック体M" w:hAnsi="AR P丸ゴシック体M"/>
                                    <w:b/>
                                    <w:spacing w:val="20"/>
                                    <w:sz w:val="24"/>
                                  </w:rPr>
                                </w:pPr>
                                <w:r w:rsidRPr="00D20AFC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pacing w:val="20"/>
                                    <w:sz w:val="24"/>
                                  </w:rPr>
                                  <w:t>弛緩性便秘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2292096" y="121920"/>
                            <a:ext cx="2157730" cy="1205865"/>
                            <a:chOff x="-78035" y="26065"/>
                            <a:chExt cx="2302040" cy="1095784"/>
                          </a:xfrm>
                        </wpg:grpSpPr>
                        <wps:wsp>
                          <wps:cNvPr id="19" name="角丸四角形 19"/>
                          <wps:cNvSpPr/>
                          <wps:spPr>
                            <a:xfrm>
                              <a:off x="-78035" y="146271"/>
                              <a:ext cx="2302040" cy="975578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2B2" w:rsidRPr="00D20AFC" w:rsidRDefault="001612B2" w:rsidP="00D20AFC">
                                <w:pPr>
                                  <w:jc w:val="center"/>
                                  <w:rPr>
                                    <w:rFonts w:ascii="AR P丸ゴシック体M" w:eastAsia="AR P丸ゴシック体M" w:hAnsi="AR P丸ゴシック体M"/>
                                  </w:rPr>
                                </w:pPr>
                                <w:r w:rsidRPr="001612B2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便が直腸に達しても排便反射が起こらず、直腸に便がたまっているのに便意が起こらない</w:t>
                                </w:r>
                                <w:r w:rsidR="00DA12FE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447512" y="26065"/>
                              <a:ext cx="1256467" cy="2647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2B2" w:rsidRPr="00D20AFC" w:rsidRDefault="001612B2" w:rsidP="001612B2">
                                <w:pPr>
                                  <w:rPr>
                                    <w:rFonts w:ascii="AR P丸ゴシック体M" w:eastAsia="AR P丸ゴシック体M" w:hAnsi="AR P丸ゴシック体M"/>
                                    <w:b/>
                                    <w:spacing w:val="20"/>
                                    <w:sz w:val="24"/>
                                  </w:rPr>
                                </w:pPr>
                                <w:r w:rsidRPr="00D20AFC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pacing w:val="20"/>
                                    <w:sz w:val="24"/>
                                  </w:rPr>
                                  <w:t>直腸性便秘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4584192" y="109728"/>
                            <a:ext cx="2376805" cy="1220721"/>
                            <a:chOff x="0" y="109728"/>
                            <a:chExt cx="2376805" cy="1220721"/>
                          </a:xfrm>
                        </wpg:grpSpPr>
                        <wps:wsp>
                          <wps:cNvPr id="22" name="角丸四角形 22"/>
                          <wps:cNvSpPr/>
                          <wps:spPr>
                            <a:xfrm>
                              <a:off x="0" y="256032"/>
                              <a:ext cx="2376805" cy="1074417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0AFC" w:rsidRDefault="005769CD" w:rsidP="005769CD">
                                <w:pPr>
                                  <w:jc w:val="center"/>
                                  <w:rPr>
                                    <w:rFonts w:ascii="AR P丸ゴシック体M" w:eastAsia="AR P丸ゴシック体M" w:hAnsi="AR P丸ゴシック体M"/>
                                  </w:rPr>
                                </w:pPr>
                                <w:r w:rsidRPr="00894A0E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ストレスなどにより、腸が緊張しすぎてしまい、便がうまく運ばれない</w:t>
                                </w:r>
                                <w:r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。</w:t>
                                </w:r>
                              </w:p>
                              <w:p w:rsidR="001612B2" w:rsidRPr="005769CD" w:rsidRDefault="005769CD" w:rsidP="005769CD">
                                <w:pPr>
                                  <w:jc w:val="center"/>
                                  <w:rPr>
                                    <w:rFonts w:ascii="AR P丸ゴシック体M" w:eastAsia="AR P丸ゴシック体M" w:hAnsi="AR P丸ゴシック体M"/>
                                  </w:rPr>
                                </w:pPr>
                                <w:r w:rsidRPr="001E71F0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コロコロした便</w:t>
                                </w:r>
                                <w:r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になる。</w:t>
                                </w:r>
                                <w:r w:rsidRPr="00894A0E">
                                  <w:rPr>
                                    <w:rFonts w:ascii="AR P丸ゴシック体M" w:eastAsia="AR P丸ゴシック体M" w:hAnsi="AR P丸ゴシック体M" w:hint="eastAsia"/>
                                  </w:rPr>
                                  <w:t>また、便秘と下痢を交互にくり返すことも多い。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38912" y="109728"/>
                              <a:ext cx="1497965" cy="2331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2B2" w:rsidRPr="001612B2" w:rsidRDefault="005769CD" w:rsidP="001612B2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</w:rPr>
                                  <w:t>弛緩性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499872" y="109728"/>
                              <a:ext cx="1400810" cy="303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69CD" w:rsidRPr="00632123" w:rsidRDefault="005769CD" w:rsidP="005769CD">
                                <w:pPr>
                                  <w:rPr>
                                    <w:rFonts w:ascii="AR P丸ゴシック体M" w:eastAsia="AR P丸ゴシック体M" w:hAnsi="AR P丸ゴシック体M"/>
                                    <w:b/>
                                    <w:spacing w:val="20"/>
                                    <w:sz w:val="24"/>
                                  </w:rPr>
                                </w:pPr>
                                <w:r w:rsidRPr="00632123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pacing w:val="20"/>
                                    <w:sz w:val="24"/>
                                  </w:rPr>
                                  <w:t>けいれん性便秘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43" style="position:absolute;left:0;text-align:left;margin-left:-28.9pt;margin-top:14.4pt;width:548.1pt;height:96.1pt;z-index:251663360;mso-height-relative:margin" coordorigin=",1097" coordsize="69609,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NhswUAAOohAAAOAAAAZHJzL2Uyb0RvYy54bWzsWk9v2zYUvw/YdxB0byxS/404RZo2wYCg&#10;DZoOPTOyZAuTRI1iYmfHGBh22GmH7dCddtlhGLZjB2yfxguwj7FHSqTsREmctAuCzBeZFN8j+cj3&#10;fvzxyZtPp3lmnMSsSmkxMNGGZRpxEdFhWowG5udvdp8EplFxUgxJRot4YJ7Glfl069NPNidlP8Z0&#10;TLNhzAzopKj6k3Jgjjkv+71eFY3jnFQbtIwLaEwoywmHKhv1hoxMoPc862HL8noTyoYlo1FcVfD2&#10;ed1obsn+kySO+KskqWJuZAMT5sblk8nnkXj2tjZJf8RIOU6jZhrkDrPISVrAoLqr54QT45ill7rK&#10;04jRiiZ8I6J5jyZJGsXSBrAGWRes2WP0uJS2jPqTUamXCZb2wjrdudvo5ckBM9LhwMS+aRQkhz2a&#10;n/0+n/0yn/05n/1w/u33BrTAMk3KUR+k91h5WB6w5sWorgnLpwnLxS/YZEzlAp/qBY6n3IjgpRd6&#10;VuDDPkTQhjC2HKjILYjGsE+tHrJCHweq6cWCehjCPJW6j5GQ6anRe2KSek66oiffmIrQVaZCy11N&#10;RRiFuLFG2YuR6/u2ttdyA89VRjX2PkHIwrZpwII4vutdshmFLsKOU9scOiise7jSZAijqvWU6sM8&#10;5XBMylg6YCX2XnmKWr1/fv7u7/fvz9+9g8L5Xz8ZuF48KaudpOpX4C8dHrJgOXIxhn2VnqDWbsnw&#10;wPax7QkBbTjpl6ziezHNDVEYmBAsxfA1RLwMRHKyX/FaXsmJOWSFeFY0S4e7aZbJChsd7WTMOCEC&#10;I6xn1q7cRRhoQQxqQhUcTNkjS/w0i+tuX8cJhBH4OJbDSwCLdbckiuKCK2fNCpAWaglMQSuiLsVM&#10;KzWyQi2WwKYVrS7F5RG1hhyVFlwr52lBWVcHwy/UdJNaXllf2yzM59OjqcSOUG38ER2egpcwWgNt&#10;VUa7KWzOPqn4AWGArBALcFrwV/BIMjoZmLQpmcaYsq+63gt5cGNoNY0JIPXArL48Jiw2jeyzAhw8&#10;RI4joF1WHNeHIDTYYsvRYktxnO9Q2GiAAJidLAp5nqliwmj+Fg6VbTEqNJEigrEHZsSZquzw+gSB&#10;YymKt7elGMB5Sfh+cVhGonOxzsLv3kzfElY2HsrBt19SFVSkf8FHa1mhWdDtY06TVDqwWOl6XZsd&#10;gAAXiHYPkY7A/uZMmH09P/t1fvbHfPaNMZ/9OJ/N5me/Qd0AGQmZOuoNPn1GIRAaKFXxojBanxCO&#10;7wQWvoh8Ovwt7Hh2WOMehnOihsZrwv+GyF8IZohswS/a8GyjbEkqKwzwUM926wgrqICMGlNqHKnD&#10;qgEaCQgS6mSpAxpWCNRuaFhB8SHDQ+sijxgf+ENCh5YI1dxHcqJLNAi4eTfjQ5KG3JLxwRGOrdCT&#10;AX1XMuQHlu3KHrBntVzpRUMAsW0BZwRQkgTQCl0/cJZIQWu3oBz3g5GAUfUqXqRDSB+LwJ1W4EOt&#10;8cjxsC/xEw77LttD3wXbl0xf8yHFwFZAy/+YD6lrhDq414TokRAiwS1vIkQgc0dCBBdAVBOiBfRT&#10;8Y+w6zlec/nFHrAneZVcE6IrLlkPmhDpm/KaEN3PdaklBtcQIgzkpZsQQYuM6VulwBw3gHxNHdCL&#10;CS0V0dj2vcACunMhnUX6K2XDrlLXiNDafG9kCIO13WQIWpZRsaldkRwCnIWMGECeZUvFRR60uGqW&#10;7zhIZo602Wsi9ICIkK12/RED3f8xMyRS1jcSIb35zf1n5cyQHYQNEerCTeSEvkiDS9zEto18CRHX&#10;AMAHpIaORioNuk4N9ZtMcJ3o/iiZYyTv7+Ki/ogB4kGlhu4lKYLhg9WN8KC3/rbwEIYBhLwgCN3w&#10;YFmByFwLWmVDPsmWOHR3eNB5X/ENaJ0R/hgfjJC8u67D/v6+F7WXAfkVSf6hAEpL/1hYrEup9i8a&#10;W/8CAAD//wMAUEsDBBQABgAIAAAAIQBbqYxm4gAAAAsBAAAPAAAAZHJzL2Rvd25yZXYueG1sTI9B&#10;S8NAEIXvgv9hGcFbu5vUaojZlFLUUxHaCuJtmkyT0OxsyG6T9N+7PelpmDeP977JVpNpxUC9ayxr&#10;iOYKBHFhy4YrDV+H91kCwnnkElvLpOFKDlb5/V2GaWlH3tGw95UIIexS1FB736VSuqImg25uO+Jw&#10;O9neoA9rX8myxzGEm1bGSj1Lgw2Hhho72tRUnPcXo+FjxHG9iN6G7fm0uf4clp/f24i0fnyY1q8g&#10;PE3+zww3/IAOeWA62guXTrQaZsuXgO41xEmYN4NaJE8gjkGJIwUyz+T/H/JfAAAA//8DAFBLAQIt&#10;ABQABgAIAAAAIQC2gziS/gAAAOEBAAATAAAAAAAAAAAAAAAAAAAAAABbQ29udGVudF9UeXBlc10u&#10;eG1sUEsBAi0AFAAGAAgAAAAhADj9If/WAAAAlAEAAAsAAAAAAAAAAAAAAAAALwEAAF9yZWxzLy5y&#10;ZWxzUEsBAi0AFAAGAAgAAAAhAPX+A2GzBQAA6iEAAA4AAAAAAAAAAAAAAAAALgIAAGRycy9lMm9E&#10;b2MueG1sUEsBAi0AFAAGAAgAAAAhAFupjGbiAAAACwEAAA8AAAAAAAAAAAAAAAAADQgAAGRycy9k&#10;b3ducmV2LnhtbFBLBQYAAAAABAAEAPMAAAAcCQAAAAA=&#10;">
                <v:group id="グループ化 11" o:spid="_x0000_s1044" style="position:absolute;top:1219;width:21577;height:12058" coordorigin="-110,475" coordsize="19512,9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角丸四角形 2" o:spid="_x0000_s1045" style="position:absolute;left:-110;top:1522;width:19512;height:83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/lcMA&#10;AADaAAAADwAAAGRycy9kb3ducmV2LnhtbESPT4vCMBTE78J+h/AWvIim/qFoNcqiLHjxYHf1/Gie&#10;bdnmpTSpdv30RhA8DjPzG2a16UwlrtS40rKC8SgCQZxZXXKu4PfnezgH4TyyxsoyKfgnB5v1R2+F&#10;ibY3PtI19bkIEHYJKii8rxMpXVaQQTeyNXHwLrYx6INscqkbvAW4qeQkimJpsOSwUGBN24Kyv7Q1&#10;CnbTc1xt57OFGaSH9hTL+8C2O6X6n93XEoSnzr/Dr/ZeK5jA80q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W/lcMAAADaAAAADwAAAAAAAAAAAAAAAACYAgAAZHJzL2Rv&#10;d25yZXYueG1sUEsFBgAAAAAEAAQA9QAAAIgDAAAAAA==&#10;" fillcolor="white [3201]" strokecolor="#00b0f0" strokeweight="2pt">
                    <v:textbox>
                      <w:txbxContent>
                        <w:p w:rsidR="001612B2" w:rsidRPr="00D20AFC" w:rsidRDefault="00692B0E" w:rsidP="00D20AFC">
                          <w:pPr>
                            <w:jc w:val="center"/>
                            <w:rPr>
                              <w:rFonts w:ascii="AR P丸ゴシック体M" w:eastAsia="AR P丸ゴシック体M" w:hAnsi="AR P丸ゴシック体M"/>
                            </w:rPr>
                          </w:pPr>
                          <w:r>
                            <w:rPr>
                              <w:rFonts w:ascii="AR P丸ゴシック体M" w:eastAsia="AR P丸ゴシック体M" w:hAnsi="AR P丸ゴシック体M" w:hint="eastAsia"/>
                            </w:rPr>
                            <w:t>腸の動きが不十分なため</w:t>
                          </w:r>
                          <w:r w:rsidR="001612B2" w:rsidRPr="001612B2">
                            <w:rPr>
                              <w:rFonts w:ascii="AR P丸ゴシック体M" w:eastAsia="AR P丸ゴシック体M" w:hAnsi="AR P丸ゴシック体M" w:hint="eastAsia"/>
                            </w:rPr>
                            <w:t>、大腸内に便が長くとどまり、水分が過剰に吸収されて硬くなる</w:t>
                          </w:r>
                          <w:r w:rsidR="00DA12FE">
                            <w:rPr>
                              <w:rFonts w:ascii="AR P丸ゴシック体M" w:eastAsia="AR P丸ゴシック体M" w:hAnsi="AR P丸ゴシック体M" w:hint="eastAsia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テキスト ボックス 10" o:spid="_x0000_s1046" type="#_x0000_t202" style="position:absolute;left:4748;top:475;width:10246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:rsidR="001612B2" w:rsidRPr="00D20AFC" w:rsidRDefault="001612B2">
                          <w:pPr>
                            <w:rPr>
                              <w:rFonts w:ascii="AR P丸ゴシック体M" w:eastAsia="AR P丸ゴシック体M" w:hAnsi="AR P丸ゴシック体M"/>
                              <w:b/>
                              <w:spacing w:val="20"/>
                              <w:sz w:val="24"/>
                            </w:rPr>
                          </w:pPr>
                          <w:r w:rsidRPr="00D20AFC">
                            <w:rPr>
                              <w:rFonts w:ascii="AR P丸ゴシック体M" w:eastAsia="AR P丸ゴシック体M" w:hAnsi="AR P丸ゴシック体M" w:hint="eastAsia"/>
                              <w:b/>
                              <w:spacing w:val="20"/>
                              <w:sz w:val="24"/>
                            </w:rPr>
                            <w:t>弛緩性便秘</w:t>
                          </w:r>
                        </w:p>
                      </w:txbxContent>
                    </v:textbox>
                  </v:shape>
                </v:group>
                <v:group id="グループ化 18" o:spid="_x0000_s1047" style="position:absolute;left:22920;top:1219;width:21578;height:12058" coordorigin="-780,260" coordsize="23020,10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角丸四角形 19" o:spid="_x0000_s1048" style="position:absolute;left:-780;top:1462;width:23020;height:97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pNsEA&#10;AADbAAAADwAAAGRycy9kb3ducmV2LnhtbERPTYvCMBC9L/gfwgheZE3VpWjXKKIIXvZgdT0PzdiW&#10;bSalSbX6682C4G0e73MWq85U4kqNKy0rGI8iEMSZ1SXnCk7H3ecMhPPIGivLpOBODlbL3scCE21v&#10;fKBr6nMRQtglqKDwvk6kdFlBBt3I1sSBu9jGoA+wyaVu8BbCTSUnURRLgyWHhgJr2hSU/aWtUbCd&#10;nuNqM/uam2H60/7G8jG07VapQb9bf4Pw1Pm3+OXe6zB/Dv+/h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KqTbBAAAA2wAAAA8AAAAAAAAAAAAAAAAAmAIAAGRycy9kb3du&#10;cmV2LnhtbFBLBQYAAAAABAAEAPUAAACGAwAAAAA=&#10;" fillcolor="white [3201]" strokecolor="#00b0f0" strokeweight="2pt">
                    <v:textbox>
                      <w:txbxContent>
                        <w:p w:rsidR="001612B2" w:rsidRPr="00D20AFC" w:rsidRDefault="001612B2" w:rsidP="00D20AFC">
                          <w:pPr>
                            <w:jc w:val="center"/>
                            <w:rPr>
                              <w:rFonts w:ascii="AR P丸ゴシック体M" w:eastAsia="AR P丸ゴシック体M" w:hAnsi="AR P丸ゴシック体M"/>
                            </w:rPr>
                          </w:pPr>
                          <w:r w:rsidRPr="001612B2">
                            <w:rPr>
                              <w:rFonts w:ascii="AR P丸ゴシック体M" w:eastAsia="AR P丸ゴシック体M" w:hAnsi="AR P丸ゴシック体M" w:hint="eastAsia"/>
                            </w:rPr>
                            <w:t>便が直腸に達しても排便反射が起こらず、直腸に便がたまっているのに便意が起こらない</w:t>
                          </w:r>
                          <w:r w:rsidR="00DA12FE">
                            <w:rPr>
                              <w:rFonts w:ascii="AR P丸ゴシック体M" w:eastAsia="AR P丸ゴシック体M" w:hAnsi="AR P丸ゴシック体M" w:hint="eastAsia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テキスト ボックス 20" o:spid="_x0000_s1049" type="#_x0000_t202" style="position:absolute;left:4475;top:260;width:12564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<v:textbox>
                      <w:txbxContent>
                        <w:p w:rsidR="001612B2" w:rsidRPr="00D20AFC" w:rsidRDefault="001612B2" w:rsidP="001612B2">
                          <w:pPr>
                            <w:rPr>
                              <w:rFonts w:ascii="AR P丸ゴシック体M" w:eastAsia="AR P丸ゴシック体M" w:hAnsi="AR P丸ゴシック体M"/>
                              <w:b/>
                              <w:spacing w:val="20"/>
                              <w:sz w:val="24"/>
                            </w:rPr>
                          </w:pPr>
                          <w:r w:rsidRPr="00D20AFC">
                            <w:rPr>
                              <w:rFonts w:ascii="AR P丸ゴシック体M" w:eastAsia="AR P丸ゴシック体M" w:hAnsi="AR P丸ゴシック体M" w:hint="eastAsia"/>
                              <w:b/>
                              <w:spacing w:val="20"/>
                              <w:sz w:val="24"/>
                            </w:rPr>
                            <w:t>直腸性便秘</w:t>
                          </w:r>
                        </w:p>
                      </w:txbxContent>
                    </v:textbox>
                  </v:shape>
                </v:group>
                <v:group id="グループ化 26" o:spid="_x0000_s1050" style="position:absolute;left:45841;top:1097;width:23768;height:12207" coordorigin=",1097" coordsize="23768,12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oundrect id="角丸四角形 22" o:spid="_x0000_s1051" style="position:absolute;top:2560;width:23768;height:107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x+sUA&#10;AADbAAAADwAAAGRycy9kb3ducmV2LnhtbESPQWvCQBSE74L/YXlCL6KbphJs6iaIUuilB6P2/Mi+&#10;JsHs25DdaNpf3y0IHoeZ+YbZ5KNpxZV611hW8LyMQBCXVjdcKTgd3xdrEM4ja2wtk4IfcpBn08kG&#10;U21vfKBr4SsRIOxSVFB736VSurImg25pO+LgfdveoA+yr6Tu8RbgppVxFCXSYMNhocaOdjWVl2Iw&#10;CvYvX0m7W69ezbz4HM6J/J3bYa/U02zcvoHwNPpH+N7+0Ari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vH6xQAAANsAAAAPAAAAAAAAAAAAAAAAAJgCAABkcnMv&#10;ZG93bnJldi54bWxQSwUGAAAAAAQABAD1AAAAigMAAAAA&#10;" fillcolor="white [3201]" strokecolor="#00b0f0" strokeweight="2pt">
                    <v:textbox>
                      <w:txbxContent>
                        <w:p w:rsidR="00D20AFC" w:rsidRDefault="005769CD" w:rsidP="005769CD">
                          <w:pPr>
                            <w:jc w:val="center"/>
                            <w:rPr>
                              <w:rFonts w:ascii="AR P丸ゴシック体M" w:eastAsia="AR P丸ゴシック体M" w:hAnsi="AR P丸ゴシック体M"/>
                            </w:rPr>
                          </w:pPr>
                          <w:r w:rsidRPr="00894A0E">
                            <w:rPr>
                              <w:rFonts w:ascii="AR P丸ゴシック体M" w:eastAsia="AR P丸ゴシック体M" w:hAnsi="AR P丸ゴシック体M" w:hint="eastAsia"/>
                            </w:rPr>
                            <w:t>ストレスなどにより、腸が緊張しすぎてしまい、便がうまく運ばれない</w:t>
                          </w:r>
                          <w:r>
                            <w:rPr>
                              <w:rFonts w:ascii="AR P丸ゴシック体M" w:eastAsia="AR P丸ゴシック体M" w:hAnsi="AR P丸ゴシック体M" w:hint="eastAsia"/>
                            </w:rPr>
                            <w:t>。</w:t>
                          </w:r>
                        </w:p>
                        <w:p w:rsidR="001612B2" w:rsidRPr="005769CD" w:rsidRDefault="005769CD" w:rsidP="005769CD">
                          <w:pPr>
                            <w:jc w:val="center"/>
                            <w:rPr>
                              <w:rFonts w:ascii="AR P丸ゴシック体M" w:eastAsia="AR P丸ゴシック体M" w:hAnsi="AR P丸ゴシック体M"/>
                            </w:rPr>
                          </w:pPr>
                          <w:r w:rsidRPr="001E71F0">
                            <w:rPr>
                              <w:rFonts w:ascii="AR P丸ゴシック体M" w:eastAsia="AR P丸ゴシック体M" w:hAnsi="AR P丸ゴシック体M" w:hint="eastAsia"/>
                            </w:rPr>
                            <w:t>コロコロした便</w:t>
                          </w:r>
                          <w:r>
                            <w:rPr>
                              <w:rFonts w:ascii="AR P丸ゴシック体M" w:eastAsia="AR P丸ゴシック体M" w:hAnsi="AR P丸ゴシック体M" w:hint="eastAsia"/>
                            </w:rPr>
                            <w:t>になる。</w:t>
                          </w:r>
                          <w:r w:rsidRPr="00894A0E">
                            <w:rPr>
                              <w:rFonts w:ascii="AR P丸ゴシック体M" w:eastAsia="AR P丸ゴシック体M" w:hAnsi="AR P丸ゴシック体M" w:hint="eastAsia"/>
                            </w:rPr>
                            <w:t>また、便秘と下痢を交互にくり返すことも多い。</w:t>
                          </w:r>
                        </w:p>
                      </w:txbxContent>
                    </v:textbox>
                  </v:roundrect>
                  <v:shape id="テキスト ボックス 23" o:spid="_x0000_s1052" type="#_x0000_t202" style="position:absolute;left:4389;top:1097;width:14979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kH8IA&#10;AADbAAAADwAAAGRycy9kb3ducmV2LnhtbESPzYrCMBSF9wO+Q7iCu2k6ioN0jKKi4E5sXbi8NHfa&#10;js1NaaLWPr0RhFkezs/HmS87U4sbta6yrOArikEQ51ZXXCg4ZbvPGQjnkTXWlknBgxwsF4OPOSba&#10;3vlIt9QXIoywS1BB6X2TSOnykgy6yDbEwfu1rUEfZFtI3eI9jJtajuP4WxqsOBBKbGhTUn5JryZw&#10;bba99Csvs11O6VpP+7/DuVdqNOxWPyA8df4//G7vtYLxBF5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qQfwgAAANsAAAAPAAAAAAAAAAAAAAAAAJgCAABkcnMvZG93&#10;bnJldi54bWxQSwUGAAAAAAQABAD1AAAAhwMAAAAA&#10;" fillcolor="white [3212]" stroked="f" strokeweight=".5pt">
                    <v:textbox>
                      <w:txbxContent>
                        <w:p w:rsidR="001612B2" w:rsidRPr="001612B2" w:rsidRDefault="005769CD" w:rsidP="001612B2">
                          <w:pPr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</w:rPr>
                            <w:t>弛緩性</w:t>
                          </w:r>
                        </w:p>
                      </w:txbxContent>
                    </v:textbox>
                  </v:shape>
                  <v:shape id="テキスト ボックス 24" o:spid="_x0000_s1053" type="#_x0000_t202" style="position:absolute;left:4998;top:1097;width:14008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5769CD" w:rsidRPr="00632123" w:rsidRDefault="005769CD" w:rsidP="005769CD">
                          <w:pPr>
                            <w:rPr>
                              <w:rFonts w:ascii="AR P丸ゴシック体M" w:eastAsia="AR P丸ゴシック体M" w:hAnsi="AR P丸ゴシック体M"/>
                              <w:b/>
                              <w:spacing w:val="20"/>
                              <w:sz w:val="24"/>
                            </w:rPr>
                          </w:pPr>
                          <w:r w:rsidRPr="00632123">
                            <w:rPr>
                              <w:rFonts w:ascii="AR P丸ゴシック体M" w:eastAsia="AR P丸ゴシック体M" w:hAnsi="AR P丸ゴシック体M" w:hint="eastAsia"/>
                              <w:b/>
                              <w:spacing w:val="20"/>
                              <w:sz w:val="24"/>
                            </w:rPr>
                            <w:t>けいれん性便秘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83629" w:rsidRPr="00B83629" w:rsidRDefault="00B83629">
      <w:pPr>
        <w:rPr>
          <w:rFonts w:ascii="AR P丸ゴシック体M" w:eastAsia="AR P丸ゴシック体M" w:hAnsi="AR P丸ゴシック体M"/>
          <w:sz w:val="32"/>
          <w:szCs w:val="32"/>
        </w:rPr>
      </w:pPr>
    </w:p>
    <w:p w:rsidR="00C035C0" w:rsidRDefault="00C035C0">
      <w:pPr>
        <w:rPr>
          <w:rFonts w:ascii="AR P丸ゴシック体M" w:eastAsia="AR P丸ゴシック体M" w:hAnsi="AR P丸ゴシック体M"/>
        </w:rPr>
      </w:pPr>
    </w:p>
    <w:p w:rsidR="001612B2" w:rsidRDefault="001612B2">
      <w:pPr>
        <w:rPr>
          <w:rFonts w:ascii="AR P丸ゴシック体M" w:eastAsia="AR P丸ゴシック体M" w:hAnsi="AR P丸ゴシック体M"/>
        </w:rPr>
      </w:pPr>
    </w:p>
    <w:p w:rsidR="001612B2" w:rsidRDefault="00DA12FE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E2599D" wp14:editId="289494C2">
                <wp:simplePos x="0" y="0"/>
                <wp:positionH relativeFrom="column">
                  <wp:posOffset>925830</wp:posOffset>
                </wp:positionH>
                <wp:positionV relativeFrom="paragraph">
                  <wp:posOffset>138430</wp:posOffset>
                </wp:positionV>
                <wp:extent cx="584426" cy="0"/>
                <wp:effectExtent l="0" t="0" r="2540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0.9pt" to="11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SWzgEAAMQDAAAOAAAAZHJzL2Uyb0RvYy54bWysU0uOEzEQ3SNxB8t70p1oZjRqpTOLGcEG&#10;QcTnAB53OW3JP5VN0tmGNReAQ7AAiSWHyWKuMWUn6UGAhEBsql2uelX1nqvnV4M1bA0YtXctn05q&#10;zsBJ32m3avnbN0+fXHIWk3CdMN5By7cQ+dXi8aP5JjQw8703HSCjIi42m9DyPqXQVFWUPVgRJz6A&#10;o6DyaEUiF1dVh2JD1a2pZnV9UW08dgG9hBjp9uYQ5ItSXymQ6aVSERIzLafZUrFY7G221WIumhWK&#10;0Gt5HEP8wxRWaEdNx1I3Ign2DvUvpayW6KNXaSK9rbxSWkLhQGym9U9sXvciQOFC4sQwyhT/X1n5&#10;Yr1EpruWn5M8Tlh6o7tPX+++fdzvvuzff9jvPu933xkFSalNiA0Brt0Sj14MS8y0B4U2f4kQG4q6&#10;21FdGBKTdHl+eXY2u+BMnkLVAy5gTM/AW5YPLTfaZd6iEevnMVEvSj2lkJPnOHQup7Q1kJONewWK&#10;uFCvaUGXLYJrg2wt6P2FlODSNDOheiU7w5Q2ZgTWfwYe8zMUyob9DXhElM7epRFstfP4u+5pOI2s&#10;DvknBQ68swS3vtuWNynS0KoUhse1zrv4o1/gDz/f4h4AAP//AwBQSwMEFAAGAAgAAAAhACveQcTf&#10;AAAACQEAAA8AAABkcnMvZG93bnJldi54bWxMj8FOwzAMhu9IvENkJC5oS1fWMZWmEyBNOzCEWHmA&#10;rDFtReNUTdp1PD1GHOBk//av35+zzWRbMWLvG0cKFvMIBFLpTEOVgvdiO1uD8EGT0a0jVHBGD5v8&#10;8iLTqXEnesPxECrBIeRTraAOoUul9GWNVvu565B49+F6qwPLvpKm1ycOt62Mo2glrW6IL9S6w6ca&#10;y8/DYBXsto/4nJyHammSXXEzFvuXr9e1UtdX08M9iIBT+DPDDz6jQ85MRzeQ8aJlvUwYPSiIF1zZ&#10;EN/ecXP8Hcg8k/8/yL8BAAD//wMAUEsBAi0AFAAGAAgAAAAhALaDOJL+AAAA4QEAABMAAAAAAAAA&#10;AAAAAAAAAAAAAFtDb250ZW50X1R5cGVzXS54bWxQSwECLQAUAAYACAAAACEAOP0h/9YAAACUAQAA&#10;CwAAAAAAAAAAAAAAAAAvAQAAX3JlbHMvLnJlbHNQSwECLQAUAAYACAAAACEA+aFEls4BAADEAwAA&#10;DgAAAAAAAAAAAAAAAAAuAgAAZHJzL2Uyb0RvYy54bWxQSwECLQAUAAYACAAAACEAK95BxN8AAAAJ&#10;AQAADwAAAAAAAAAAAAAAAAAoBAAAZHJzL2Rvd25yZXYueG1sUEsFBgAAAAAEAAQA8wAAADQFAAAA&#10;AA==&#10;" strokecolor="#4579b8 [3044]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1B9D35" wp14:editId="296AE614">
                <wp:simplePos x="0" y="0"/>
                <wp:positionH relativeFrom="column">
                  <wp:posOffset>2726055</wp:posOffset>
                </wp:positionH>
                <wp:positionV relativeFrom="paragraph">
                  <wp:posOffset>138430</wp:posOffset>
                </wp:positionV>
                <wp:extent cx="1074677" cy="0"/>
                <wp:effectExtent l="0" t="0" r="1143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65pt,10.9pt" to="299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XzgEAAMUDAAAOAAAAZHJzL2Uyb0RvYy54bWysU0uOEzEQ3SNxB8t70p3RKEGtdGYxI9gg&#10;iPgcwOMupy35p7JJJ9uw5gJwCBYgseQwWcw1KDtJDwIkBGJT7XLVq6r3XL242lrDNoBRe9fy6aTm&#10;DJz0nXbrlr95/eTRY85iEq4Txjto+Q4iv1o+fLAYQgMXvvemA2RUxMVmCC3vUwpNVUXZgxVx4gM4&#10;CiqPViRycV11KAaqbk11UdezavDYBfQSYqTbm2OQL0t9pUCmF0pFSMy0nGZLxWKxt9lWy4Vo1ihC&#10;r+VpDPEPU1ihHTUdS92IJNhb1L+Uslqij16lifS28kppCYUDsZnWP7F51YsAhQuJE8MoU/x/ZeXz&#10;zQqZ7lp+OePMCUtvdPfxy93XD4f958O794f9p8P+G6MgKTWE2BDg2q3w5MWwwkx7q9DmLxFi26Lu&#10;blQXtolJupzW88vZfM6ZPMeqe2DAmJ6CtywfWm60y8RFIzbPYqJmlHpOIScPcmxdTmlnICcb9xIU&#10;kcnNCrqsEVwbZBtBCyCkBJemmQrVK9kZprQxI7D+M/CUn6FQVuxvwCOidPYujWCrncffdU/b88jq&#10;mH9W4Mg7S3Dru115lCIN7UpheNrrvIw/+gV+//ctvwMAAP//AwBQSwMEFAAGAAgAAAAhAPS1FBrf&#10;AAAACQEAAA8AAABkcnMvZG93bnJldi54bWxMj8FOg0AQhu8mvsNmTLwYuxSLocjSqEnTgxpj8QG2&#10;7AhEdpawC6U+vWM86HFmvvzz/flmtp2YcPCtIwXLRQQCqXKmpVrBe7m9TkH4oMnozhEqOKGHTXF+&#10;luvMuCO94bQPteAQ8plW0ITQZ1L6qkGr/cL1SHz7cIPVgcehlmbQRw63nYyj6FZa3RJ/aHSPjw1W&#10;n/vRKthtH/ApOY31yiS78moqn1++XlOlLi/m+zsQAefwB8OPPqtDwU4HN5LxolOwitc3jCqIl1yB&#10;gWSdJiAOvwtZ5PJ/g+IbAAD//wMAUEsBAi0AFAAGAAgAAAAhALaDOJL+AAAA4QEAABMAAAAAAAAA&#10;AAAAAAAAAAAAAFtDb250ZW50X1R5cGVzXS54bWxQSwECLQAUAAYACAAAACEAOP0h/9YAAACUAQAA&#10;CwAAAAAAAAAAAAAAAAAvAQAAX3JlbHMvLnJlbHNQSwECLQAUAAYACAAAACEAwJSXF84BAADFAwAA&#10;DgAAAAAAAAAAAAAAAAAuAgAAZHJzL2Uyb0RvYy54bWxQSwECLQAUAAYACAAAACEA9LUUGt8AAAAJ&#10;AQAADwAAAAAAAAAAAAAAAAAoBAAAZHJzL2Rvd25yZXYueG1sUEsFBgAAAAAEAAQA8wAAADQFAAAA&#10;AA==&#10;" strokecolor="#4579b8 [3044]"/>
            </w:pict>
          </mc:Fallback>
        </mc:AlternateContent>
      </w:r>
      <w:r w:rsidR="001E71F0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094F5B" wp14:editId="5136117A">
                <wp:simplePos x="0" y="0"/>
                <wp:positionH relativeFrom="column">
                  <wp:posOffset>4397820</wp:posOffset>
                </wp:positionH>
                <wp:positionV relativeFrom="paragraph">
                  <wp:posOffset>47625</wp:posOffset>
                </wp:positionV>
                <wp:extent cx="855024" cy="0"/>
                <wp:effectExtent l="0" t="0" r="2159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7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3pt,3.75pt" to="413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XwzgEAAMQDAAAOAAAAZHJzL2Uyb0RvYy54bWysU0uOEzEQ3SNxB8t70p2IwKiVzixmBBsE&#10;EZ8DeNzlxJJ/Kpt0ZxvWXAAOwQIklhwmi7kGZSfpQYCEQGyqXa56VfWeqxeXgzVsCxi1dy2fTmrO&#10;wEnfabdu+ZvXTx5ccBaTcJ0w3kHLdxD55fL+vUUfGpj5jTcdIKMiLjZ9aPkmpdBUVZQbsCJOfABH&#10;QeXRikQurqsORU/Vralmdf2o6j12Ab2EGOn2+hjky1JfKZDphVIREjMtp9lSsVjsTbbVciGaNYqw&#10;0fI0hviHKazQjpqOpa5FEuwt6l9KWS3RR6/SRHpbeaW0hMKB2Ezrn9i82ogAhQuJE8MoU/x/ZeXz&#10;7QqZ7lo+f8yZE5be6Pbjl9uvHw77z4d37w/7T4f9N0ZBUqoPsSHAlVvhyYthhZn2oNDmLxFiQ1F3&#10;N6oLQ2KSLi/m83r2kDN5DlV3uIAxPQVvWT603GiXeYtGbJ/FRL0o9ZxCTp7j2Lmc0s5ATjbuJSji&#10;Qr2mBV22CK4Msq2g9xdSgkvTzITqlewMU9qYEVj/GXjKz1AoG/Y34BFROnuXRrDVzuPvuqfhPLI6&#10;5p8VOPLOEtz4blfepEhDq1IYntY67+KPfoHf/XzL7wAAAP//AwBQSwMEFAAGAAgAAAAhABTbrzze&#10;AAAABwEAAA8AAABkcnMvZG93bnJldi54bWxMjsFOg0AURfcm/sPkNXFj2kEiFJGhUZOmC2ualn7A&#10;lHkFIvOGMAOlfr2jG13e3JtzT7aadMtG7G1jSMDDIgCGVBrVUCXgWKznCTDrJCnZGkIBV7Swym9v&#10;Mpkqc6E9jgdXMQ8hm0oBtXNdyrkta9TSLkyH5Luz6bV0PvYVV728eLhueRgEMdeyIf9Qyw7faiw/&#10;D4MWsFm/4nt0HapHFW2K+7HYfnztEiHuZtPLMzCHk/sbw4++V4fcO53MQMqyVkD8FMZ+KmAZAfN9&#10;Ei5DYKffzPOM//fPvwEAAP//AwBQSwECLQAUAAYACAAAACEAtoM4kv4AAADhAQAAEwAAAAAAAAAA&#10;AAAAAAAAAAAAW0NvbnRlbnRfVHlwZXNdLnhtbFBLAQItABQABgAIAAAAIQA4/SH/1gAAAJQBAAAL&#10;AAAAAAAAAAAAAAAAAC8BAABfcmVscy8ucmVsc1BLAQItABQABgAIAAAAIQB8ikXwzgEAAMQDAAAO&#10;AAAAAAAAAAAAAAAAAC4CAABkcnMvZTJvRG9jLnhtbFBLAQItABQABgAIAAAAIQAU26883gAAAAcB&#10;AAAPAAAAAAAAAAAAAAAAACgEAABkcnMvZG93bnJldi54bWxQSwUGAAAAAAQABADzAAAAMwUAAAAA&#10;" strokecolor="#4579b8 [3044]"/>
            </w:pict>
          </mc:Fallback>
        </mc:AlternateContent>
      </w:r>
    </w:p>
    <w:p w:rsidR="001612B2" w:rsidRDefault="008A32C2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87D175B" wp14:editId="41F5B1E9">
                <wp:simplePos x="0" y="0"/>
                <wp:positionH relativeFrom="column">
                  <wp:posOffset>-531495</wp:posOffset>
                </wp:positionH>
                <wp:positionV relativeFrom="paragraph">
                  <wp:posOffset>153035</wp:posOffset>
                </wp:positionV>
                <wp:extent cx="7191375" cy="581660"/>
                <wp:effectExtent l="0" t="0" r="9525" b="889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375" cy="581660"/>
                          <a:chOff x="0" y="0"/>
                          <a:chExt cx="7191375" cy="58166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カプセル薬を飲む女性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55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9" name="グループ化 59"/>
                        <wpg:cNvGrpSpPr/>
                        <wpg:grpSpPr>
                          <a:xfrm>
                            <a:off x="0" y="47625"/>
                            <a:ext cx="6953250" cy="534035"/>
                            <a:chOff x="1" y="19050"/>
                            <a:chExt cx="6612541" cy="534035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615190" y="28575"/>
                              <a:ext cx="5997352" cy="448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006D" w:rsidRPr="004C7743" w:rsidRDefault="0027006D" w:rsidP="0027006D">
                                <w:pPr>
                                  <w:rPr>
                                    <w:rFonts w:ascii="AR P丸ゴシック体M" w:eastAsia="AR P丸ゴシック体M" w:hAnsi="AR P丸ゴシック体M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C7743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z w:val="28"/>
                                    <w:szCs w:val="28"/>
                                  </w:rPr>
                                  <w:t>薬を正しく</w:t>
                                </w:r>
                                <w:r w:rsidR="00F55E0D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z w:val="28"/>
                                    <w:szCs w:val="28"/>
                                  </w:rPr>
                                  <w:t>使うことができていますか</w:t>
                                </w:r>
                                <w:r w:rsidRPr="004C7743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z w:val="28"/>
                                    <w:szCs w:val="28"/>
                                  </w:rPr>
                                  <w:t>？</w:t>
                                </w:r>
                                <w:r w:rsidR="00F55E0D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C7743">
                                  <w:rPr>
                                    <w:rFonts w:ascii="AR P丸ゴシック体M" w:eastAsia="AR P丸ゴシック体M" w:hAnsi="AR P丸ゴシック体M" w:hint="eastAsia"/>
                                    <w:b/>
                                    <w:sz w:val="28"/>
                                    <w:szCs w:val="28"/>
                                  </w:rPr>
                                  <w:t>便秘薬依存症になっていませんか？</w:t>
                                </w:r>
                              </w:p>
                              <w:p w:rsidR="0027006D" w:rsidRPr="0027006D" w:rsidRDefault="002700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グループ化 33"/>
                          <wpg:cNvGrpSpPr/>
                          <wpg:grpSpPr>
                            <a:xfrm flipH="1">
                              <a:off x="1" y="19050"/>
                              <a:ext cx="842397" cy="534035"/>
                              <a:chOff x="155304" y="135170"/>
                              <a:chExt cx="843089" cy="534036"/>
                            </a:xfrm>
                          </wpg:grpSpPr>
                          <wpg:grpSp>
                            <wpg:cNvPr id="9" name="グループ化 9"/>
                            <wpg:cNvGrpSpPr/>
                            <wpg:grpSpPr>
                              <a:xfrm>
                                <a:off x="155325" y="135170"/>
                                <a:ext cx="843068" cy="534036"/>
                                <a:chOff x="258369" y="90860"/>
                                <a:chExt cx="895367" cy="6219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図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940" y="90860"/>
                                  <a:ext cx="637796" cy="621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7" name="直線コネクタ 37"/>
                              <wps:cNvCnPr/>
                              <wps:spPr>
                                <a:xfrm flipV="1">
                                  <a:off x="258369" y="453304"/>
                                  <a:ext cx="318541" cy="2040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" name="直線コネクタ 32"/>
                            <wps:cNvCnPr/>
                            <wps:spPr>
                              <a:xfrm flipH="1" flipV="1">
                                <a:off x="155304" y="161925"/>
                                <a:ext cx="299504" cy="1765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54" style="position:absolute;left:0;text-align:left;margin-left:-41.85pt;margin-top:12.05pt;width:566.25pt;height:45.8pt;z-index:251710464" coordsize="71913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uxb0gYAAAMVAAAOAAAAZHJzL2Uyb0RvYy54bWzsWF2L3FQYvhf8DyH3&#10;20kmHzMZOlu2s9taqO3SVnudzSQzoUlOPDmzM6sIZQbEC73xogXrnYgXKooVRBT8MaFW/4XPe06S&#10;+drdrkULBQudPd/n/Xze5+TylVmaaMchL2KW9XXzkqFrYRawYZyN+vo7967tdHWtEH429BOWhX39&#10;JCz0K7tvvnF5mvfCNhuzZBhyDYdkRW+a9/WxEHmv1SqCcZj6xSWWhxkmI8ZTX6DLR60h96c4PU1a&#10;bcNwW1PGhzlnQVgUGN1Xk/quPD+KwkDcjqIiFFrS1yGbkL9c/h7Rb2v3st8bcT8fx0Elhv8SUqR+&#10;nOHS5qh9X/jahMdbR6VxwFnBInEpYGmLRVEchFIHaGMaG9pc52ySS11Gvekob8wE027Y6aWPDW4d&#10;H3ItHvZ1W9cyP4WLyvkP5eKbcvFbuXj87JNHmk1GmuajHtZe5/nd/JBXAyPVI71nEU/pLzTSZtK8&#10;J415w5nQAgx2TM+0Oo6uBZhzuqbrVvYPxnDS1rZgfHD+xlZ9bYuka4TJ46CH/5W10Nqy1oujCrvE&#10;hId6dUh6oTNSnz+Y5DtwbO6L+ChOYnEigxQuJKGy48M4OOSqszS8CYsoyz978lSj3jAsAsRoOYcX&#10;HpfzX+GOPx99W84/++vLH8v5w2dfPf3j4dfkFTqVDlLH+qT2TRY8KLSMDcZ+Ngr3ihwpgMSk1a31&#10;5bK7JtNREufX4iQhR1K70h6ibITbKQZUobzPgkkaZkLlJg8TGIJlxTjOC13jvTA9ChFq/MbQRBQA&#10;FwTiLedxJmTyIFBuFoJup5CR6fNBu7tnGF776s7AMQY7ttE52Nnz7M5Oxzjo2IbdNQfm4EPabdq9&#10;SRFCfT/Zz+NKdIxuCX9qrlSoorJQZrN27EvMIMNJgeq/UkQMkYVI1oIHd2BkrENb8FAEY2pGMGQ1&#10;jsXNhLT60tDkkgIZpR1N32ZDWMOfCCaNsZFRrtt1HQcQtp1XDszQrtPKsmxDplWTHQgLXojrIUs1&#10;asD8kFZe4R9DF6VfvYQkzxgFgdQnydYGcCaNSB1I6qoJJRRCyBxswKICFser43sTWTCDW14KWuyO&#10;C5WljDW8uJ5jtclCEl5gBqta0MALgg7WMz0Dq+TWJcS4rtl2bIpKwqZmc2PEdYiZ5qhWRZ0f6F0s&#10;yKhWnYbzd8d+HsIjdOwSF+wGF8rFR+X8u3L+S7n4WCsXX5SLRTn/Hn0Na6QF5T5CZk3MrjJgrUx4&#10;Ok+5qUbKBqBd04EdpD3aXQegvGZKx/M6ltNW1rDtrmX+myGlTfu6a8EHp8UWUk2W7SoylyrIljhJ&#10;QtqVZHfCCGVLlhoakIQhHCRcpa0fBEAhhXrValqlcvLiG6v1tFVJ9U9ubXbIm1kmms1pnDEutd8Q&#10;e/igFjlS65FgK3pTU8yOZrJem27t+iM2PIHnOUNuw6VFHlyLkeg3/UIc+hx0BoOgaOI2fqKEwfqs&#10;aunamPH3Txun9QhqzOraFPSorxfvTXyqiMmNDOHumbaNY4Xs2E6njQ5fnTlanckm6YABTZFfkE42&#10;ab1I6mbEWXof2bFHt2LKzwLc3ddF3RwI9DABJhiEe3uyrQrtzexujvJsSnsSjN2b3fd5XmGdADrc&#10;YnWC+b0NyFNryUEZ2wPyRrHEQzK0smrlACT7OQhnWWchHGZkfr6YPGkRyslbtR4VjdoCrBrrunbb&#10;8jqbaOX3llDnOJYBSkd4ZzlmZwvwurZldIHMDd7JcDoT7yp+1aB1he1nQvvLILsJmamObci81Nky&#10;XDwn1iVe0bntdC0XEmG/Z3SX5PKgopFdFAi3MprbBvx1yDlnqEyFGf9fGxaJYrfCIlXpIx1eT3pI&#10;ped/eqgI/oXooWM6HgHyeuzXqeNanY7nqtQ5JfJfGUN8BazJQoKr19TzJz89//nzcv60XHwq6dLv&#10;GiaXdGmQVQ/ZdZIkgfjdDSBegRbbsQhZ1/iSZXYb8tg2QMDrMl6T+JpeV1UpiTPie1vliEh6XfIl&#10;vV4p/mukR1W7M9mDpEeSdshHyHmEZ4VyqLW0raEu51Cs5cZmtbzxQkRHzGoLnUl0VP0lgCYjyAK8&#10;JOGKK//nFNwCDp0dTO0LBpOs6qeGFVW8ukq7prf5oml7Ht52Km3Njou1awVrK23PD6uNhx2xcM+R&#10;70aidxGe6rgpzYegetkIvCsZ4YteICqiypJ4SM9C8nFxUjRMG9/ihmx6D0gDagjGiQmQM/lPMdyx&#10;PwwVKYcy6mmKE3yB564aNvEca56s6mhZlYvVKymB9v1irLbIqcoW6omqYvDUR8MLAmk1qGQbX9rk&#10;/dVXQfqUt9qXAbn8drn7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4rujPiAAAACwEAAA8AAABkcnMvZG93bnJldi54bWxMj01rwzAMhu+D/QejwW6tk36sIYtT&#10;Stl2KoO2g7GbGqtJaCyH2E3Sfz/3tN0k9PDqebP1aBrRU+dqywriaQSCuLC65lLB1/F9koBwHllj&#10;Y5kU3MjBOn98yDDVduA99QdfihDCLkUFlfdtKqUrKjLoprYlDrez7Qz6sHal1B0OIdw0chZFL9Jg&#10;zeFDhS1tKyouh6tR8DHgsJnHb/3uct7efo7Lz+9dTEo9P42bVxCeRv8Hw10/qEMenE72ytqJRsEk&#10;ma8CqmC2iEHcgWiRhDKnMMXLFcg8k/875L8AAAD//wMAUEsDBAoAAAAAAAAAIQAOHmrIqiIAAKoi&#10;AAAUAAAAZHJzL21lZGlhL2ltYWdlMS5wbmeJUE5HDQoaCgAAAA1JSERSAAAA+gAAAQcIAwAAALBJ&#10;q3wAAAAZdEVYdFNvZnR3YXJlAEFkb2JlIEltYWdlUmVhZHlxyWU8AAADAFBMVEXp0t3kvJbTsJKD&#10;bVTUwq33vKTozrLVube0j3asnY24Zlz3w6uie1HBtqpnPRrPPwjq5+PGbGa3qpuoPw+VZTJkSSpv&#10;VTi7oob2ybGSZTbWzsaacET4qpKPVzE8NzAfHBmBZUZ5Ykfz2b7g2tTLwrju1buFPhXqyqmIWylc&#10;Phx3Wzz128KOemOeg2bmwZ1iQh0pJyNtUDCJUyZNRDuLXSuQYS6WYj98UyV+VCaKb1F9SCGSZDOS&#10;YjCPYC5nRR+MXiwUDgaHTCNZPBtaPRwAAACLXCn4pY7bdXWOVS3///9lRB7gw6f/QACjcUyEWCec&#10;Z0G+lXTaup3Mp4hwSyJ2TyP39PGleVr18/Gwg2DDpZGVXjeBVibh0sjnzLFfQB3Fnn7v3OpqRyDr&#10;1LqebkzSvKzw6ePo3da3jGqYhnGpelZzTSKUeVt5USRkRyrbwsTs2um8m4SfdlBtSSGBZ1PYwKXi&#10;yrCmfl1kRyfZx7riy9C8paWojnGthGjOtpvp4NeXhXHFsLOokYrVzsbZxc749fKLcWDKsJ6VfG6Y&#10;bUPjz9x3XEWsh2nBoJDPusBuUjdjRiaikoCehnyjcljFrJDFrZTOsap7b2Pw6+S/mI2ohV+3mXr3&#10;s5zMt6Gxl3vMq6iikn/m0Lm+pIeomYe4p5TbzLzHqZ2ym5dcU0rHtKAPDw3v2+qnjXC6mIN6SzKz&#10;jWTi1sn3sJjEq5CxmHv1176YPhLtzq+caUuxhXPhyM/20bijXU6qfGVqRCevj2yKfW9wcHCZi3ti&#10;QSLFoprx1rlySC3qQASrYFTTcm/avsJqYFT/z7+Pj4+KUj31QAL/iGD3t6Dv0bOVXz7/w6/bvp7/&#10;t5//59+CTzhgYGCSVkPoxaJAQECAgIDgPwV5PhduRB+fn5+CcV//TBDv7+9zRSD/q495RyH/oIC5&#10;lW3/289wRB+4kIC4j4D/WCCIUCUhFwpnQR6ASiKDSiVpSip/XTyPWzKvr69WT0fhxqi+ooakin0L&#10;CAPgh2WHWij13sX25Pf////nXgUJ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HjRJREFUeNrsnQdcHNeZwBGLTqwtZIy1yCBjgwFHK6EQpQCKbeyZp7FhEUtn6R0ECBXU&#10;JVRRt3qxJVmyZUVybEd2XOK4pDlOLpc4ycXpPdf7Xe5yvW2592ZmZ6e8N/NmdoAB3/f72T8kkLT/&#10;+b73tfe9NwmRD6wk/D/6jJHUlKsuV3q6y+XOC3yQ0ANpOaxMClI+KOgBtwfy+uqKi1tLikfqCuEv&#10;0lM+EOjj6SzbUe8PStJa18GyrtSZj+5G4EGV1HlZT95MR9/Dst3+oEZaodmnzGx0SF4fxEo3iX2G&#10;oF8lkvPseTMXPUWHHLF7UmcqeqqHrQvqSCHrmqnoLtanRx5s9bJpMxN9nGVbddGDw6wnMCPRXeyG&#10;oIF0sO6ZiJ7Lsn4j9Ho2fSai72G7g4bi1Qa4GYDuYUuM0Tewe2Ye+jjbocIsqd/g8/m6h+W+r4T1&#10;TFP01PE091UXL3vcaeMBRdmisPfWbq9Ur5e2yi0+d9qhB/LcLg+rkpyreTH/Xq/wZyzr9fHcpfB/&#10;w9I3fJpM3uHouW5Z28XHS1SpnqtCdprOFivIS9HKH4EFW0krhJcsok4T3pyMPr4nXaDs6K4rlrmy&#10;kpENhfzvu8bhT7GsIm0TWf3drNcPUxkpwx3W+DnHoqdeFbg7NozgonbrME+/J6BA3xDLaP0diBpa&#10;gfjMijV5vEPRU1w8d+GwToZa3I3M3s165UnbiMz2kecvjT6M6YEutBfZjmGDzDxYzPuzwthvyC0g&#10;yCd5fq/oCqYDeuoexOPtpshT4ApGTk8WvFlFqVrMF+vd0wQ9d4+gcH+QTlDvLdaEVGTzHfwyLxEX&#10;hNPd3Di/xH0jQXrxyyrWUnmzplV8JuLjcHZwE0zdVxw0Jb5YXIdLv0NmAqXy7zs5pQlgwDn436KH&#10;HlwUfHD+/fD/hMKkToYu5TDFrPhIRHQHJ7J5Hq3GPzH/gUWL7p8/f/4D85F8nFCKF8bQN8C/o1VY&#10;2tGHIKA7t3wJFKAopTL1jyNogVoQvKOL+bZudrgeuvxCPtst9UdjXKuTi9ZcmLl5h1VMi+ar5AFS&#10;v3VYSlZLYeUmJIH1UsDzCu7ema0KZOyFmvzlE2r0B0nNpw6FAfiL62UZv+DtnNqgSoFa0jYWaZWO&#10;ErZ6abHXab854ty2JCLH7J08oFA4/I8jhbc6Se0jrLpZtYH/Xr0zm9EEcoXS7w8+NP8hclbTISnb&#10;xxb6lYsB+Xeoeq3Spx49lyXslz0omvn9QlhbpJPVxJQNIeVOo15YST42J+I89ICHuFMoBnOOvMqD&#10;sQzWKyq7xBsLFdEuzQbWk+tAdBdL3Clc9IDg2z7+wCLDRL5QMnRUz3i764uLh1Fvrk5QPXaDfYrR&#10;3ayYaZPYOcoCTmbo9R1SM69EKOfcEeehw4Xu1SlPF33iIdoiBhm6lAwW15VG+/B+qPurEQeiQ3Mf&#10;CdojyNA3aB4jymtJ82MJUxzXSoN2iR+WLt46RU5YD0u59NyIE9HTWW9r0D4pRk3a0mHB7ltH0DaM&#10;x03+1xOmVul1QVtlxKfYo0l3643JJkyt0v1Bm6V1uFRy8OP6/3zCTFK6KoXNcyy6i2IaIg6vx2qb&#10;E05BT2VppiGsi0/bknIK+lWWLZlI9GGWzXUoerpmGsJmh0dKYKccPZc1HvmKJqn44F9f6jcYGMtx&#10;Jnoatb0X481D2kjUGQsOOBLdRWvvsDDZoN+WIjcwxh2JTuvfIXkh4fcNKp8SFjcZO/Xo47pj3IrM&#10;pNCPb074jP6sgZ9LcPRSR9V2tx+/kI2TYIOkZqrQ9yimAAjgdV5SrttN8+R82DH4KUfPMbRXHryw&#10;hGQM9cHpim4Q1f31pfKNs2CxPI6VFNI5Cmeip+pUbcX1wlicL4rnH+6QL2xoDd6S4LRFH2dx+Uid&#10;z1co1tqxsTF+RiwWx4phOe6jq/iciZ6CRRd6LIW+OmlK0C90lkvlbRjNbvT0QndjHby/WLGmgyXi&#10;lLNo7vwZVbaOrPKR0rrpiq7ydLzxn5LMHf3SSwb3owczE9BFhWcveEoydy9bWq8/NTot0At0a4+o&#10;wpduDm0+RdO7FH5+2bRA1zuUJyk8BCXbeH+mtU74+VdDKnTilpND0UWFr96EwENPGe7PlHQLP78Z&#10;/rQG3T190Fs38ApcvKCHBzc2d2HPYdlTws9PE3RMEV7vkyucwtyFoA8tXRQlukPrda2HVyvc0Nz9&#10;whLnLR2LXuzMLo0aXatwA3MXwE/d7JH/AWVN5FB0RacCp3B9cxfAo0tc9gd8iuadI9uSsv6UoHA2&#10;qvBzY6tXj53TN/cRtMaXLQipRYPuxGZ0QOxKijFZ0t+CZYCXrWM9m08JpUzdSLGiD+8fKcWDh0Kr&#10;FcvIhxkOdUKrogANLJeUCgrfJX70nmwAli197bWl8AFsXabYKu/w+WQn/E7dDOHkpgrd5Uj0cUTD&#10;Khdsz2Kw9TXhy12LAch+9ebS7MUsRuReXS4LFKWw0VbrlPXh9ygVLpLHPPwYAIv5h9Kza9dTN28u&#10;zxZl+c1Xxd8eW5q99DXFQ9gkP8Tqd+yeW8Tt+pd/+qRipcrJoeK3iuw42bUciJK9WRHduuWxLc+h&#10;6JFIM8PIPvY5AHYp8DZBdgI49Alg8dKxBWPwCWxdIHfxHfLNi/Fpgz6mIoTsqzHgPYh3qajszfAp&#10;xNiXyk5+GcW2KUXvY5iKkJ6ck2PJFgJY3YNfJ7tki90otk0pehvD1OiiQ1+3dbPmt8Bi5cLIBtnS&#10;16diZVGhQWxzJHrS9evPSFgqk1+tVDlv81tjtrE0Ft6MHPyUog8wTKdMeaJ+P3XPCigfSxKX8jkF&#10;5mu4JTAWc4eb2dihbTbFuegRhqmOASxbzLM/t0KQF57Hrn7VoxD83lawSZbLDtM5eAehb1rGrn61&#10;572HH46yPxOildWx4NBzStyV2mDk4KcWvYgZUuSh2SjB+0cRfcVzRNRnrl9PUqh9LLb8X4UZsp94&#10;3sUx6I1MpQrq7of/B1H/8pcvQLUTwJ+/G/3IPZ8imYCwNW04LOkw9CRB339cXv5nkO86Fu2rUat4&#10;gszurRsxaMxNNXqyIp2D8hUB6jvl5eXvrFjxFRzY9RWSkPT+r1SD0VOL3qxGj7r3d77zzgt4tT5z&#10;Twz9HqGQ0fxMy1/yndqIw9HblUt9hVxw6IJdvPDOr+4R1L5pcbbyB9pXtTAM88m//fNPJjsZXZPO&#10;KdFxBi0o/d/hiviPh1e8t2A5qyxs25sYJGWVVfD/h6YvOiapSYo5gz9BRr1cmdutQtwtnciUKsqY&#10;LAej9ytyGjU6Lrh9Svzez371sxUPP/wx9bcheGX0YXYyTJtz0SNq9I/J0XEpzRMKs7hb/e3qoZgV&#10;tTNMs4PRs5TpXCxmI7luiP6cbnpbxiQ7GF2d08hD190hQ/QndNErmUZHo7eQEpYXkozRn5/G6Jqc&#10;JvS8qPePPK+fxUopzTRGb9dUJ088d/cTpBw1id7eobtf72D0aGC/c/bly5dn3/o549L8OVnw0y/o&#10;8x3n4TPT3CmpMvTaUGjJK4+I8r4h/DMfMaxeREl0VlzPKxC2TAoC8sA++5GY3GrILur9BQNylNk1&#10;OAY9JR0A77zX77gPgJyALLA/8ogZ9lDSV967+72vGravWpjeKUhkUzN5UR4uzMwBYN4d31gJ5dfz&#10;gFsW2O9SsL8dskUqjLyc7eipKYM5QJKc01HLDpyGv5z3hysFuQ14ZM2KWxXos+1Bh/Y+MInouafT&#10;eWKPcLuzB34pdolS4fMYTAd3iOgr53kzZdHtFTn6ZWOsJSgi3Hqnnk/ML2OKJq1eD6Tx3AVpmdLw&#10;TiAzTfg61QM8eeUpUbX/6Y//GWTKotuSy6YW+53RFXKZvDiqGaZvktBTB6GOPYOEHe0ckJMKS+wc&#10;Ue3fLveAXEXZKtFQKP1zsuf0/hKi0rMa4kNvaG7MauyjAEcLO4U0q+UGHkRengkAcnPfg/pPl6Jb&#10;k/Bh3559+a5HXnn/TmNzV7iGV5aQlN4cX2+uoZfv9xh0uQJuCO7KJP9AOkgp58UFXl/5Dz8sD6SD&#10;PKmAqTLrwCi8InTvRRGL6A07Gaa3LXKIYVoqy+CXesaT4tEHj0QAEMjLc4H3tu99G8b3wei31msK&#10;GFMGDyX2jZrOfNHcq4wyOR10QdvNO9Hmf3uVHnuqC4D0TP1/REIvHwT3fQNmNBJ5ZJvuHvvmXbt2&#10;9Rio/XOy3sQq4Ysmw5hORu9jmErU28xikD3m67CnQd/tNvpHJIMvT4XBXYp42PacfKAkmw+Vy5Zu&#10;1mG/K/bbVXxFwJP3NlhFh9rORz1NJE067AGocvxr8nLT3IMu12k3H+ncID3AkwfcHvUfKCIu9gVb&#10;pdQoWzlHEXo7lgncqVjhTHVNIvywWf2RONDh80OWzvBfIXaMr8v0KDQoPZCUglhCBwYzI9Ctpadk&#10;ZqagOKB+m+J6TMkeHSIC373lllt+/iUefpMKfjaiv2u2IrLXMoIUDUQsow9AS0+ExJX835RIYE+D&#10;AU17CUgmAgTpBW4I6z6dw9dpuenRzFYz6TDARFeoetYXgD94lJfbv4v+6OoeYw9YIwSkhohV9IGd&#10;/A5GhbBshK+07AGIOKiJ5JkuBJiWqgj5uTDVc6FXp+ZiPWpZPk7pAPz00ajw8FvP0aDvbGugzMIw&#10;6A1Zgtnw7Px+BvpsavZADsbYcxH4YK66jtP9BH14RzcGwO2PxuSW36dRPPyM/ZGIdXQYb4aqW6Ls&#10;/PqpguztZXL23BzgUSPx1dlgqtkcuIgpa8eiP6qQL7wLdCZHoznc+kg86M3IvYc6y+TsQ8IulsSe&#10;6wGaO+zyoNMrMA3OlzBDFOiP3g4Vv9jA3Isa4kI/JFhgRZWcvUnJ7pL6LPKlb5TaEGSnYogsGtoA&#10;e4uK/ZuQfUynOVFGk8MZrnWUGiD/zrMnogDfqWB3F6jIkQ8/HbBW9cF/sEwzMboZgJceVbO/C7aS&#10;K/QqipLFAH0AhlpheBX697JaEZmpVdm8Mo+3rHLRu2i9/HIpuMnWOwCbdMiTI/GhJ8fcOx/bJPYK&#10;MvugrMmq34rOzCRsRVTla9X+7u0q9FvUg+MK8t5IfOjJDENgLyOxo3TWMI/PdLvEvCb9dCrueWvY&#10;F8Cf/YIS/ecA4M9+VFTR5e166DC5KkusxLO35OPZ3cCTR9HD4bM5vmHnSaFmf0lu9N/8ElhG9HCN&#10;Jslx6KuiiYyGvQrPnuvSv9MOxXvvvNdvE2vXPGgkmTg3r/F151AB8+5PvyC6+ttfInj4TsbsOsca&#10;fBHvcWrLJHb096Jgh4qZyhBxvTe0EQMLzPte//XKlSu9IFcoXQsAZlQ9GdmbevB3tZj7f+mll15C&#10;ZQwup8kfYkz6dgJ6nxjDpXSOj+tNgiepDeHZ+9cXITvZ2Y/vzM27je9G3gcypao9gmXXprQ9C5bH&#10;aleQjSGvgZ80a1vEBnTUoKkRo7qaPVG2tGTlUX/UNTJZA9hGhUC+8g7WLXYsckAmPptnqjA57aYF&#10;Y/w5rzFMYMtHa7O3P2IL+gAjNg+axGJdYK9Vu5WoQ23gwauqa2orsYlkAMwT9x3uAIO66JE2mEyV&#10;dZrp0yW2WDN2QkqzPmp3tWR2FEaFhkBzVmxiC5YPWsvLldBv87qi3UlAyOsa0V/WTgvejiyzdyBi&#10;G3pDUfQkkpTFIfZaTQqRdaihD63xlhrd3XwAhD2X7/0v8AhtqhxZX1JdQKAnWZ1PA57Pdw8tqpzQ&#10;qmiLmjwPKJhATa36X26K5j61BqNqaM/lh9/+8d+U/wUf3QKok0lO/fqR4ltqjcGry4iO1To6irHV&#10;MsAmwjrjA6BcQ9XY0ikPsHe8/5Pyn/zVyt+AtBSU3OTo5gHbiozhBfDetkjEZnRUu1XEWn24TsLX&#10;fzHrQ/md1Yk0ex5oc+Y3971+333zhEQ2xaiS4/2HDnx7EwIv6otEbEfnTT5f8uaYI4gfmjVr1i8w&#10;2SQ+vvINO3H72Z1L8amEcNnSiV3zNUOMDeDE3Zf1pD5pjPxD92rtn5hNBjLz3LBqoy/o+SXPlDWp&#10;t2baO1E4Y3rjBifvuRXpbQh9HpLfi4kzyRH7BNax/BZIy6qY0eXXDom+1QZy4k7rAIPvEfPyYQ05&#10;6uRlHbJzQgPtQ9YK+wBlQ9U1FaGaToG7pbrdnoecoPPUhwjkX5816/PaAqKx305ycXK4vbOKUUhT&#10;Ij8C2juR6CiXryXa+73qPoG9Ko/Ihqbba4daxAyiqTafbiQuTvT+LGxUE9A1CX1/ZKLQebOqSaxO&#10;rJAPQiZPJDoqpKoo0FVlnF1CzKSErNF66k6DLk/qFPL9WbO+Lh/YsdWzx9CrdTYbWowPNMWFTopw&#10;98KgLps6nxDyBl10oXSJ07EmGGwJYSMcDG5LYm2xxokg78XtyKgzKEvNGTp0UoT7vhTdaObTzMrL&#10;N86fL2I0h5w1ikdBf2fDRKFDP4t9+B+OojfZk1hJsvv8JQ7KRzGtaUwjtszMnrJZ9P4s7AUq935+&#10;SVTpNpr7hWsLEfeRLf9GRY7+9d9eevLK7olBR9thLeRP0Wmj0i88CbEzkud0hb/GkDIKpcB6+qPo&#10;WWV8+cqFCUBHuXSTzqGiLJvADyDwLXPCUJ7GbEYQhv2zEtYeP5aB8Oeap0+g8bW15JM1NgW2K/Dz&#10;JyeEeTlLSQ5zuov8H0h49hiif/Jlm9HRNBXpo9TYZO8Hvsxxo2vD4Sh6JQ05yig+E/0zXY9vgfCX&#10;dtuLzie0+aTZFTty991zOe54OGwSHT73N8MySUiG8NcO2IqOdoSaSIcs7CDP4I5sD5tGh0pPCCsk&#10;Adr9wt22ohOXuy1184EMbrQrbBo9UaV0XtZmcBlJdqLzy73dwqlRKvK5KnKIXkXl3tVK59c8XPJJ&#10;dqKjoaqqCUK/xmUoEbr+jmZEvjrq3tWSTM1OefZlJ7ZDawP6DY5bq/rwF/m5PYPdNlg7fCZMYr9h&#10;JzqqXxMnAP3AQu5F9WefY3gDXyg0xDBPh8Mk9owLNqLzHdoK+z38ee5Il/qjJ+iX6qKPOxsmyih3&#10;yU50frnnaxdcnHk7x83RfvQsYi84Zu7MW2T0hAzuip3oKLrXmD0nbSRPclswH/2LTJlhSP9aWEee&#10;5TIO2Ik+oC3d401kL2h9nFi/JBocVz0b1pVR7ryd6LhGoeVhDj2lo8XepF+rkry7lNrQqN0U+irt&#10;6H08Lh7mcWuxn/yLpPMw0UMeb4UN5AjFajeB3qtNMIfiqtevcKP4D/4tHbWjtv/TRuThx7mFdqJr&#10;r0OMs3RbyD1O+ORvEO8VTqQiD3dlcLttRN+pdbw1pGECqoqNy+gKE9WOr5PRKBcFOcprrtmIrr0/&#10;x/gCFP3sPZn4yf8e24zmNx6oyMNzuLmZtqLna+unxjjsfQ7xk3/mDYze+ZFQOnJo8aTZPCvouJO3&#10;cfg5aO/RUNSFZy9TNAlq0JbDG2+FKWXtSZBrGzrudutOw8swDO29a1TenYqxn+UHiURvVyGMGFwM&#10;08tGYN+d0f2YnZg48jnR3rcf4TK2Yz/7ReGoYUtlpTha8GaCCfLwPnDaNnTsvq/ldjRMYnl3lMGN&#10;bict+Is/iE2S/OCiKfBweC9w2YnehKkkiqyhJ/FJ7LMct6VL5/O/9bWLZ8+e/eLFp01yQzlq5OfM&#10;oGNyGpTUWNvsfJJ7lu+oJIcnStYY+Dlz6FW4psE2i0t9e9cxjpjP2SBGfs4MOu5KjXxTJ2gVSx26&#10;9owJJDf0c2bQm3Gt0iprvfgb3OgoybXbJEZ+zgw69mUlFmfYzqPN4QklD68z8HNm0LFv7Ki11qS6&#10;xHGjCeGJlZMg0y70Adz+U7ulCuaGerdpIuQgsO+1ldgusZUK5ho3CeThT4MCG9ExWzBNpjvSBy5N&#10;Cnn4BEi3DR2X05hf7LszJoc8HAYg1T70qlDci/0KN1nkMKnJswsdf02YqcXOjwtlTA55+IxuUmMK&#10;HZvToMVOHdkvzJ34eE6b1JhC78PugdbSp/E3+EGvtZNEbpDUmELHv4WMPo1HKRyHKrbJEt2kxhR6&#10;P35iljKNRzHt2BHu2OSRhw/r3aFh7kZR/M43XRq/eyEs1F7E7KdPoOzQS2rMoeN3vqlq9iSOO7J9&#10;+yQudCT7o7cUx4+OzWmo5kVhTDvWFd4ygU0Z050ac+g78Zv+VUYNugvCPCRUesLkoutVMObQ8YHd&#10;cNfx5QwuA3WeX5xspetWMObQD+E3vg268eejtfkWna2miVrs6Tahk14vqrfY0dhzsuDWOa5rktH1&#10;Khhz6AOEYVmdrTc09hxtPgq7DpMqOm1ZkzeFE0bayFtvSfKx59HJDW1CW3bQJvQs/KRHBems4TXF&#10;7sqxiWy7m25XmERvJAxsE04+7VYWqM9OuofXW+wm0XeqX8pk0KVKUrQft0tb6k5Y7CbRCYGdXLju&#10;zpDXK0cmPbrpLHaT6IcIo03txMJ1t3wM9jh+RnBqFrtJdOIr08mF63/JlnuCXZnsvoMn4l7sJtEH&#10;SAeMV5Fy2WYmKDP5ZJsc3Q4AdsS72M2+AYQ0q56Iz2Xbehnmt7JKda1daj8MwP44F7tZ9CLScSTs&#10;pYvoRtqWxL/mjkgfxLaydSPYGOdiN4tOCuy4XLYN3aO1Kj+Uf39sRsq2ZsXRNWBvfIvdLHoy6TiS&#10;JpdFLxERr6KrlXm6ZLuc/D5wMr7Fbha9mXQcqUK1CbMtS3ZL5mjscE9Chk3Z7Lo1lJ6OtNjNopNf&#10;VqJ4fxp/e1aVlAL8SObdjtu1+UKrdtJiN4veRjzSLd+EOaS+H3OuzLuNGvejDx5cR6X2E/EsdtOv&#10;tyKexIr1ZQe0l2P+J8dtlwU4I0+3BjxGwX6G0skTFrtpdOJJLKkv28yoJ3uhfFbm3V40NPn9a8BJ&#10;47B9FICjcSx20+jE6CYOTg6gdyQNaVzh78lU3WW8BbP/MbDGmP0gOBPHYjeNToxufHgTkxjMd+Vq&#10;3248KriOhv0EWBPHYjeNToxuKLwli0kMRuRqR14+gYLdMHidpItv+MVuGl3nVVz87HYL6btytcN8&#10;dtTQgR80LlE+Tefo8IvdNPoA+XKoJkbvIK5C7TCxeZGmRNlhuIFO4+jw3Xjz724k4yXKkhgjtc8p&#10;Kd23joL9jC2ODrv1Zh6dWLuF8vXvClOoPfzfAJw0hN8HwGGDkRGqjA679WYevZHQmTSWz8pj2tri&#10;DgDAxn17T5zYcebgUXJL4rCBPmkyOuzWm3n0ZvNvW4ypPebXEzhux2PSdf8ndNoxG9fpZnSHre6z&#10;m0fvIx66pFC7rE+BnsPRHfs2btx4cJ9O5b1XP6ndTxfacYvdPHqbwelySrU/Ttuz2K/PfpKqY3EY&#10;s9gtvJ3X+CoJosQKuO0Z1KNU+gn9GXCQqo3psgO9yOgqCbL8KLrNjMgpIrtYpugltbCGoSjycMef&#10;LKBbd/FI7cdF8rk36DtVugn9Y1TJLGaCzgK6dRcPsx6+XkXkB3ab2ICD7ETAT1NZ/GHtuKwF9D6K&#10;K3OI7zFA40SwaJ17IBIxM2OxjpzU0ln8XpBjA/qA0RWvei9w+Ch3pGuUJ4/MNdWWJrNTWTzM9gPx&#10;o0f03xig/+aKooVcBpfBX6bwZXPTsodJiR2dxT+mmY23gt5LeQMiBrwPjVMJ5PCr4yYHwfBJH53F&#10;H9QUrlbQk037OdkrOw5IF2jcMLsZsffwOosWv/fwGqApXK2gHzKZyrY3yV/Z8WSStPN+xJ59GH2L&#10;P7rj4Br0ypW0VBvQB8jXq+LmCZtI7yqxa5aMbPHr9p7hS6Rlf/S7ZjtSGlN+jr9hgmnEnomaa9cs&#10;GTaPh9gbhZfAvbYp1MLstAe9ker2R7TP2EIGR4c7bZol01Su+3ccFgrixUvP9ZBuGLCEvp7iCkTk&#10;1Hnw5H7y7Oxxe9DllevRvfs2rlFgk27Gs4S+jaJuFZx61vp+vdMBdg0VCRYfo96aPbarx+gcoiX0&#10;BsPFLrzvtKhZ92DIy3a5eLT7dkakBtlLF2yimt22hA7rVr3Fnk/7HibbxoX3CtQncdTEm/Gsoest&#10;9grhHXfJFAddF3J2HfZDTa7f6Zki5mY8a+jbSJE9X7g1KKuZ6i62S7YOT76hl19jRn2soTfgX4+R&#10;KCi8kfaCIttcPC+6t3FiLpGxho5uE1ZbfMUqfoXr+nSVXLH1vJ/urcOYy08tovepanaRm9lp6kaq&#10;l403HU2I7q3DmIl9i+iRrNjbMfITmwTu3kMmb1s8YOuJkATdFop2ftkqOnoZTmJNTU1nk/jCtaL1&#10;Fm5fy+DsPM+tewer9n5rq+jodW8xaTxk7XbNS7YehtG9U197WMEyOv8OYR67eZvltw1ds9XFv6nX&#10;QtEeQ7SMzr9xva0tvtdgXLH1MMxFg5t322xDt0FetvVUxLf0XLz2NpH/E2AATIdGn4PZ4NIAAAAA&#10;SUVORK5CYIJQSwMECgAAAAAAAAAhACYZQ/8xHgAAMR4AABQAAABkcnMvbWVkaWEvaW1hZ2UyLnBu&#10;Z4lQTkcNChoKAAAADUlIRFIAAACQAAAAgQgGAAAAL8wzhgAAAAFzUkdCAK7OHOkAAAAEZ0FNQQAA&#10;sY8L/GEFAAAACXBIWXMAACHVAAAh1QEEnLSdAAAdxklEQVR4Xu2dB5gURRbHe3fZBXbJsCBJliAg&#10;ghIliYiooLuiREmCiARJIiAed3hrQBFEJegpKJgQEFDBsN6d3qkIgocJURFFxYCKBAMGFLXu/cqp&#10;obungQVmhtlv6/99/29qdqZ7urveVr1UrxwLi8KK1F5D6j/Ua1DbNc2aNV1ToUKFNSkpKW+UKFFi&#10;d7FixXYXKVJkt3xnd1pamnJT/q5SU1PD76X9K98zTE5O3l20aNHd6enpuzmXvH6YkZGxpmbNmmta&#10;tmy5Rr7TQ9o9Onfu3GP06NE95L1FAUNp4RNCdSCWKVNGNW7cWHXv3l2NGDFCTZw4UXPSpEkqNzdX&#10;TZ48Ofw3OHbsWNW7d291/vnnq7Zt26rjjz9eHXfccSopKSnw/G6KsKkqVaqoE088cZcI5D3lypW7&#10;p3Llytfm5OSMkd9Klu9YJBDShG8LIzryoosuUnl5eeqLL75Q0cLvv/+utm3bpjZt2qTWrVunnnji&#10;CTVv3jx1zTXXqEsuuUSdffbZWlCrV6+uypYtq4oXL+65Jka4SpUqqRo1auyoV6/ekyKU3Tt16pTd&#10;unXriu3bty8i37GIMyoIPxd6Ogr+85//VL/99luo6+OPP/74Q//+zp071bRp0xiRVGZmphYsmQY9&#10;oxnt0qVL7xOhf1um3sqNGjUqK39PElrEGAcUIP7bGzZsqBYuXKi+/fbbULceOyBQv/76q/rxxx+1&#10;UL3//vtq9uzZSkYfrYeZ6xa9jfc/Cj+R95OFJYQWMUKEAMn0oHr06KEVY/M3ppI2bdqoQYMGqenT&#10;p6vPP/881K2Jge+//149++yzWqAaNGgQvu4QfxY+JswWWkQZDYWeB37eeefp/3aU5fnz56tx48bp&#10;TkGI+O/mO0wZtWvXVmeddZa67LLL1C233KKefvpp9eGHH6rdu3erX375JdS18ce+ffvUk08+qWQq&#10;89yXXPvXYk3eLm2LKCJCgBhlwODBg3VngDlz5qgHHnhAT2V///vf9ZRRt25dVbFiRc/0AcVs19Nf&#10;rVq11MCBA9V9992n3njjDfXOO+/oaeeTTz5RX331lT5XLATthx9+0L9zwgkneK4rxB3C4kKLKCFC&#10;gDDNwYABA8JK9IwZM7RSDbCgsrKytEXF50OHDlU33XSTmjp1qjrnnHMiLCdDRi2EC4b0FD1NYrbX&#10;r19fnX766dpNcNVVV6nbb79dPfTQQ+qZZ54J87///a8WRPi///1PX8/KlSvVvffeq4X6ggsu0ELN&#10;OfmNoGsQ/i7sILSIEtYJPQ+ZzgP9+/fXQgJuuOEGtWHDBt1+5ZVXVE5Ojm6DXr16qdWrV+v2Rx99&#10;pEaOHKmPY5ThHP/5z3/0lILudOqpp6ohQ4boqQ9Lyv/b0SJChP8J/5Xvs11C/F4WUUKEAC1dulQL&#10;A34gdCHwt7/9TX355Ze6/dxzz6kpU6boNjjzzDPVu+++q9uMDGYEA4xOWE7grbfeUhMmTNBtRi6s&#10;p/fee08L2vPPP6/OPfdc9dprr6k1a9boEWXu3Llar1q0aJHq2LGjevjhhzXPOOMMbRnS7ty5s/ZV&#10;rVq1So9+TJO8Hz16tP4dHJK++/tKaBFFRAgQIwzAk2wwfvz48HT2+OOP6xHFoGnTpto5CJYsWaLu&#10;uOMO3QaXXnppWI9COG677TbdRqhatGihtm/frt+vXbs2rHsBpswPPvhAt/fs2aMVegMcjgaMdgZ9&#10;+vTRr0x3CDHXiy7muz8rQFEEnlv/A9YjAnB36JVXXhlqKXX//feHOx7gNd67d69uX3fddWrFihW6&#10;DdCjzDSIYC5evFi3+X6TJk20+Q0YaUaNGqXb4IorrlBbt27V7W+++UZdffXVug1QzA2MYDFS9uvX&#10;T7cZnXA8MroF3B++IYsoIUKAMjIywtMW8SyDMWPGhFpKzZw5M9RS6qefftLmvAGdy0hjwKhgzoee&#10;9MILL+g2x+GkNMKFwkwMzaBLly7hUe3rr7/WAmGAXmVghI7zmJFp1qxZeiRE0P33J7RmfBQRIUDN&#10;mjXTnQDQQwzcUwUKtQGjFfqJQcuWLXWHA8zpiy++WLcBuhPmNfjuu+903MsANwEECEP79u3Vjh07&#10;9PvNmzerO++8U7dB3759Q60/RyrAMfijAKMggooe5L8/oRWgKKKN0POA3f/dxhoDbh3EPZ0hEEZI&#10;0HUQQHQWwBRilFlw1113qU8//VS3CUUMHz5ctwFKOboV4Dx4vZm6AEFXRhMDM4XhQ0I3A/ymEXKu&#10;b8uWLSo7O9tzbyGOEFpECdOEngfMfy9g+sC/AugotwBhhhtgdZHKAZiWGIF4BYQW3KPYX//617Al&#10;R4TfPS3h7TbKO/oR5yHmBbCqmJIMjFDikDS//dJLL2lfFEBx51iUdP/9CS2iiAgBMiY4lszy5ct1&#10;G2Gigw3w+xggJGZ6YVpi5DBm+4IFCzyjGG6BXbt26Tad/8gjj+g2wOttFHM6H8vOeKlRit1WHy4F&#10;gK5lplN+65577tH6lhkRyUHy35/QIlrIrFZkYlpRb4IXHmL8KUwNCBHYuHGjHj0M3OY9+TzLli3T&#10;baYlvMnG3Gc0I4xhgBPRWF2cE98PoNMRSqNQI4hYaEb5Js6GM9IAhyTAcjNtFH5GKs7BCIT+Vbp0&#10;ac+9CfcILaKIpApVk69IK5b0rbQ9D5uwQ/PmzdXdd9+t6Vac3UosZjnKMUChxhlogC5iRg6mJawu&#10;M71xDA5DgKAYExygV5HJaIBwvPrqq7qNfsT1AGJzRN+BcUIivEyx6EABnu6VQosYARe//4GHWbly&#10;Za0HoczSuUTc+W8nWv/666/rTmRacutKeKFffvll3UYhZlQx/iJGJvQnwHnwFxkwLRIPMyDGZaw3&#10;PN54pgGjD7/P8a1atdJCw/SJjoTLwB/kFVoBihGqCEmE1w86KclRySmav5i/BZHU0qpVq+qpCuvq&#10;7bff1m10F0YCRirT8ehRjGhGP7r55pvDgseo4nZaPvjgg9piM2DqM64B/EVMmwDf1FNPPaWP5zv8&#10;BgKKNYbeFHDNK4QWMUAtoedhp5dxVEZFp5K0TxIOE242nwWRKY+oOtMGoxWpHCVLltQmNwJB1BwT&#10;n2kOHefyyy/XsTGAUA0bNky3AdOl0Y8AKSNGoUaZf/HFF3UbAcVyM15t3Ab/+te/dB7QAQK1twkt&#10;YoAIARK2EvqREeJQ4YMhrhf6jz0gTfoG0wurNOrVq6dNdpMFif5y8skna0WYaQz9p0SJEroNSdfA&#10;mmPEQrCIuPM3zhcwZbm5Uxh0TxZRQJAAnSI8HLQVjhJOEC4I8U3hby6Si+P/nViTYPEdwvJCixhh&#10;idD/4A9XgPKDUkJGAXiP8L0A7swo4+wqX2U/RRdDwT8YOS5iii1ewlFDc510aVvEGK8JPQ9fGAsB&#10;yg+KV67spPspfz8YQYrQcw8d+zmqd65zprQtYgy/ALGKgdUaBQkRAnTeEEd1HWsFKB7wCxAe2+Ji&#10;ig/5448/Bvbv37+hmOy3iMm+GYcdGYjS/kkU30HyvSDkCh+CaWlpd4pVFg9hjBCgdt0d1aKnc5y0&#10;LWKIVOFGYfjBk0eMpxgP8c8//6xjT1hMmNb8Da8wnmM8yw0aNLhajjEoJpbQ0/IaPhehEY6V7zWu&#10;Xr36acLZy5cv75CXl9d+xYoVJTnID7HQK2zfvr32smXL2ixdujS/+cvNheHfhW0v1K8WMUbEwkI8&#10;yG7guMOfY5LBAB5hUj/ElF7XuXPnonJcUnJy8ntm3ZghJjueZRnBFvG+fPny2lQnYPrvf/8bgcQt&#10;EIa8r4Zn2XDRokWr8rnmfbXQ89sXjNGvFjFGhACZaLcBwkJ03KROADqXlRl4nuudWH14yfLOjUFL&#10;aUqVKqUDqDWyanj+jqOR1a1ynrXyXkNOmyXT5p/R1hBI8B87duxHrVu3rhH6Grgq9OqGR4DSijlq&#10;wA26bRFjRAgQ0W83mLKINbHuyw28yyzPqVW/jCqWvv94N8kYZNrDGej+O57rnj17mpHmbvkbo89w&#10;vusGoxext8aNGw+Q31jO1zgeYZWp9jkRxNM4VuARoJLlHNXhIud+PrCILVAyWakQfvhMMYQZ0H8A&#10;qRQnnXSSzrdxg84njZTpzX28IQo3iWPoS+mlgusCEc2X8+wTwWku3J85HwK/zUiXWSVd9Kn9IxxT&#10;Jd7orKysr8uWLYuexEgW/rxCVUe1ynH6StsixvCsTCWp3oQEiGWxDIdlOoQa3MlhBmQCErtiZYb7&#10;PARZibgTqiD0cNppp6ly5crpkcf9PaYyYmEiRM+KAO3PWguBnB8S7P26FWSkJIbWNscZlpzibHJ/&#10;VrWu1oGsAMUBHgGi0BOL84hFmTVVTBeQujykTxAMpdP5Dkqxu+gCJErPMmRGDpNARiYiEXPiXOZ7&#10;hiwUZLQTK2+VCJJnDkOAEGi/4BUrVkyvG5sxY8b2mvUr1C1RMmmx+/NajRw1eKoVoHjAI0Bu/YcU&#10;UywllGq3DkNA1K/TGNLRpFiwjsukXRi8+eabeiUpirX7GISTJTn8jslmNCDt1f1dQ1ZtkMbRu3fv&#10;D0J+pnvdn5/Q3FE5Q6wAxQMeAXIvn3GDEYJ8n1tvvVV17dpVrwVDkNzHIjxMe+RFM+WRLUghBPQg&#10;RiI6nOQwOt8cw0hCOZnPPvtMR9sfffRRndPMUiGmroBaPzpdhBGNpP+KVTKmyt+om0jwNvydavVE&#10;BzrHKSdtixjDs7SZNNH8gk7EMuvUqZNOFqtWrVrQUuIwERbK1NWpU0e/Z0pEMcdBSeYi68RY4sya&#10;eT5HIPEjuc8BERyyGStVLq/qNHU+LlPRyU1J9RoCdZs56pweVoDiAY8AmQT5owELAUl9JbWUgplM&#10;UX4d5mjIKMk5zXt0JL/gNu8sOlCuFaB4ICxAdAo6T7SBuU8ONaVfmAZJfmcEIake7zaJ91h4CBy6&#10;EELnJpaaucb8svX5dgSKF8IChE7DFJKIQKEnHxr3gLleQ0Y3/wjXuovzvNNTB1gtYgiUz4+E+qFj&#10;jpNXnOjwj0joVP5CUjnDnafk1SLG8BRXwIlolh4nMlgXZq4ZoSfJ3u1WSEp21KCbrADFAx4BYiWn&#10;CV8kMojNmWtm7T2VYd2OTFJZh8ywAhQPeAQI/0pBAA5JrpcqrFR6Rfl230f5qo46e5AzR9oWMUZT&#10;YfjBE7cqCMBvxPWSDUBtxDIVvA7NanVFie7qXCdtixjDU52D9VkFAYQ3sLoo59KuQ2PV7Jz99wBP&#10;aOqoC8ZZAYoHPALkrhiWyMBnhMKvtzVoIzpPhleAGp7uqMumWwGKBzwCxMrQggBKzWB9la9QXs2a&#10;PVOHUtz30bCdo87o6QyUtkWM4REgd0WMRAZJbMTRTHUPahK57yO9pIxKpZwW0raIMR4Xhh+8u75z&#10;IoNiVETpKSIFyJZ030fIK22nsDjAI0CmUFSigwpq7lpDFFlw30fZTC1AntUeFrGBR4BMLZ9EB/lG&#10;ZDeSFUkCmicOluSopmfptkUcEBYgIvGmBk+igwWNRoBYGmTuQd9HiqNOzXbuk7ZFHBB+8GQSFhQQ&#10;TMWMX79+vc5mdN8HAtR5iBWgeCH84NnVpqDAbB9OFN6f3lEkzVH9rrECFC+EHzxWTUEBJjxrzlCi&#10;//GPf3gEqGiGo3pPsgIUL4QfPDpFQQG51abUL8U63feRXkqvSL1c2hYxBnUOww+eJcoFAaSbMH2Z&#10;IpzXXnutR4BKlZd76ef0krZFjDFDGH7w7sLeiQyqsnK9ZlsE1p+574Mlzb0nWwGKBzwC5N7/IpHB&#10;MiBWYRj4c4FObOWoy26xAhQPeATIXeg7kcEWUSjRrPRgTT7uB/d9tOkqo+kIK0DxwEvC8IOn8HdB&#10;AAsYyZxEiaZSfWZmpkeAOl3q7G3f0ykhbYsY40th+MH7i0olIhh18FdRhZ4l1lhj7nuAA25w9vYc&#10;YQUoHvAI0IHWxCcSCF34Rxw3k5NF/5nm7B2RawUoHvAIkNluMpFBXcWAPcDCLJbhqIHX2yksHkgT&#10;bheGHz5xpUQHFT6Igbmv280SZRzVvpezOTdXL5i0iCHOEHr2raC8Cv/hrHTAVKa4JWvZEwnsiOgu&#10;KVOzZs1wG5ap6Kicy3XJYosYwyNAVLZAcLp3767TRSdMmKCtMpyLrHwwuycfa3z88cfh8nuUknn4&#10;4Yc9AlSxuqMGTbUCFA94BIhpwWzo5geWDzsRJgLYoI4VqAgRhRYYKc09wCp1xIwfZAUoHvAIEHUO&#10;C8KSZuJfxMHYwG7Dhg0RuzJXFQFq38epL22LGMMTSMW3Qvm5RAeWItdLFTViYNRbdN9HzYb61SIO&#10;IN0h/OBJzPIX+D4WQIlHmTc7O/vB3vBcL5VeKRvMboXu+zjpNCtA8YJHgEwqB0JEJ2Iu47SLF/hd&#10;KpexLo31+cS6WKrDvvXuqq1UkOV6iX9t3bo1wqnYMtsKULzgESCKdaMsUyOaQk2U4UUvOharNBCm&#10;PXv2aH2HzXOxCA1YkWqumV2dqQTrvo823Zx98moRB7CXafjB85+dm5ur29QkpDQvy5ypPn8sV2rg&#10;PkCAGBUBkXhzzSyCRHcz72G77s5b8moRB3gePP4UEyIgtRUBokYz76+//nrdeccKlBLmegCbs5hr&#10;Zg8NRijzHnYZbQUoXgg/dMxiKrMGRbYh+1wkCtgpkWvCD8Q2B56K90mO6jXRClAsQXzIMPzgCQ2w&#10;Mw85Nu6/QxYb7tixI9R9xx6nnHKKvi5GHvxAbqFPEgHqOtbZIG2LKKKucKzwFeHXQvZCheEHT5mU&#10;TZs2qcceeyz8N8NJkyaFui62QHHGx4Nvh9o/TFtBMDsCEQOjTqK7uDiFNTv011uJWxwtqtdNm1O9&#10;Tuq+4hmROwj6yTRAkUrA1k10IMlaVAE7mHORpPYRI0aokSNH6o4n0HkkIISSnZ2tTXPCE+Ql1a1b&#10;V61evTr0jf1A2Llm4mAIt7taPQKU1cjZUiTNYdcew5nCKcIRQotDIEl4blJK0oaUIvnfVoA9vA43&#10;1oVlRj4yBS4BYRD2ujDW0uHAmOYUzEQIKTPMNbF8mW2lDLDI+B5WGcXQGTGD9hA7BB8UdhMGbvZb&#10;2DFMGPTQDkpKo7CbzrFCVlZW4HWRtoqibGAqszJizpkzR28p5anKcfgknGPzhkJgy+vfhEEP6qBk&#10;bfmRTj/RAJvTBV0XhcO3bNkS+tafO0fzd6Y6dkL0r8Y4AhJM3iYsJSzUoJCSZ6ujwyEjgNlV8FiA&#10;fcGCrgs9xy3Y6GbmMzZo6datm+f7R8HXhIUaw4VBDyZfRPc4lqkcbI3p3xOMaYqN59wBXnQf83le&#10;Xl5EWZejJMUY2Pu+0IHdioMeiCF5z++G+Hro9Vth+DsELYmD5QfUJCSIaWoTRgso4+ybip+nRYsW&#10;WiH3Y9SoUeFr5vMj2QLqEGwiLHRoJwx6GLuF1YUoiVhnEPC6UBj+LmVdCF7mF9u2bdNbVhKXYkPc&#10;aMbK3COOH2zwa66ZTYHd9xAlrhIWOgwQ+h8Ey3XYAyMICBQORc8xOOjmzZsX6qpDA6HBlB46dKj2&#10;ZJMZ2LRpU9WuXTudGsL0Aqnh06FDB9W3b1+1bt06netzJIlrjJAUQTfX6xcgfEAk1Jco43wi77uH&#10;eKaQUaVJ+35OqyYdne6ZxzvdK2XtP87NClWd707uqB2vmPjFhIUCY4SeB5FZ/aC1cSIEyIQD8OoS&#10;a8LaORydCF/Nxo0btVlNqilJX8uXL9fn4e/RsPBwdLq3cyJ3yLRhalFHte2mrdD8oEhyqtNbXj3n&#10;EH6ZWcM5Tl4LFSIE6Pj6Oi60WdrthdWEbkQIECMFG+EaLy/EE4wSazzUxxI4EN27PEP/VuBF0x3V&#10;bXy+BciA3Xw85xFmCwsVIgTIRxRnNyIEiHSNyZMn62SycePG6bQO46DjFeWWkQVvNamm+VW4Dxfo&#10;P5ybTEhGNaqvYqGRn2Suhalw+vTpasmSJeHrh1SmP/sSZ4e08wOm93IZpZJHyavfd9ZTWKhwKAF6&#10;WuhGGaFnQSG5QIQFEB6ARcQaMb+jjhQKUkix2tibYuHChUcUuvADIaHGDznOnBvHJma838tM3M2k&#10;t6K8uz/LKO2o84c5baV9KPCdz4R7id7Lq5+FToAO5UDcInSDXYzDn9NJdAbpoVhVbtBZQ4YMUePH&#10;jw9XRXUfa45H0EgFqV27ts5nRggoweJm/fr19Wf4nHAQEutiygw6pyGfme+hoLsXN86fP9/zXRTo&#10;gdflS4C+EHqO9bFwCVBa0aSDClCp8hH5MR4BgiSMXXjhhTov2o8+ffroTm/WrJm2utgLfuDAgapr&#10;1656bzGS3/3nOxoiNK1bt9bTKfnYCDYCzApZUk4MpkyZ4jmuWj1HDZueLwGaL/Qc6yNO2cKDyllF&#10;FhN59w/HmLWpqc6LrbOdhnzPhaTk1KQnKYMi7TAxxceOHRuOrqOP0GGMGghKUOUO9BWEjpUTJMAT&#10;4CSyTnoHy4T69eun+vfvH+bFF1+sA7esvGCfLxRhllEjNKRl4EREccfMx+Sn5B4pG/zOsmXL1OLF&#10;i0O/rPR05r7+ei0c1T/XaSPtQ+FnoedYH+cJCw+ue7DCmNufqKS6DM5AF1oqVClpTs8mHZ2na7V2&#10;Ksr7IH9GcmpqEjkynodHRzK9UGiKEYloOLk5rL0yguUGfiNCCkFgWhw8eHDo3X4gVO7IP4LKKMea&#10;dwRl8+bNWvimTp3qcSXMmjVLuwYMEEj3tZ/S3vnhrIucE6V9KPQReo71cbaw8GBWXp2idz1XrWro&#10;LUBoAHEdrI1UYRX+EICThQ8IIx4kCjPWFwn2rHzw5wvh80HYMK/dKRcGRn9as2ZN6C9/YubMmVpI&#10;3MDimjhxolbMe/furQYMGKAVeqPzUHYGoTJZiiju/ur0p/dwfrjwinwJUHHhDUK9JQKvQvKonxGy&#10;b0gdoYUL6cKafzYPCIoxTRA+K/R0jCE5yCz7YZpi+mC7Jaww9CGi4kFCtGjRIq3DGBDxx0ttBIPR&#10;BwvsL3/5i3YjGAGh8jznxMuNdYaPCqGaO3euuvHGGz0ORcOW2c7OS6cd8B8lCMnl6zklazZ1+mY2&#10;sMWoookThE8dwMT1EOuLUYj16VhgVM7Ah8NUxAiEz4aRA6Ej9EAVWHQfdBxqPRNdRxlGsIz/h2mL&#10;WBs7EfIZJPMR/ehAFluRIs6WqrX0dR8JiBcyKllEEcuFgZ11MNLBjFTkFyFQ+IyYBknV4DNcASjG&#10;JMRjZWHVoW/h/yGWhkXnLh6VD/4k/EaIb+togGWKg9UiCiA7z7NqI8G4U7hWSHmaaHY8Jf8sooBT&#10;hEEd5yd5RZcI0bFShJjQlwpHCu9w8VVh0PH55adCzouPh9+xI0WCIyhK7WeesLzwaBB03iB+ILRC&#10;U4CQIwzqSMM3hEeb+onOEnTuIBbKJK+CjLLCoI40jIauMFAYdO4gNhNaFDA8JQzqTH9qyJHicAQI&#10;ncyigAELJ6gz7xZGC0Hn9xMTvYbQogBirtDfoazmiBYCQyg+7hLi6LMogMA7Swf6O5WgbTSQ37Vs&#10;dgorwCA84E/AIm20svBowfKi9UL3uYNI1oBFAQYR+x+F7k4lTTYavhk8yZ8L3ef2E88zGQUWBQiV&#10;hMTDSIed7aQ42UXTk1alFfUEM/k8GiCC/r7QfW4/85MoZpFAoCiTpxMbtiyqKmf9ucmJiyyBicZI&#10;VC0pKenTA0XbhRQ/qCC0KCB4UhjUkX5Sk5lp6KjRoEGDtB49eqw1O/EE8GWhRQHBSmFQJ/r5qxDP&#10;dVRw6623lps1a9Z9JJO5S9e5yFR3tdAiwdFR6NnN0McfM8o478hr1H00V155ZfG8vLxFZDvm5OQE&#10;7U7ImrYbhTYJLMFxqvDllCK6w74PkRFgQfHiTvNmOU6FNl10EQJT9SMawG3Qqm3btq1kJFpOYj71&#10;q0nwZ32YfOZmtPxRFrFEgwZOiRoNdMEBLDP3Co+kpUuXplx/V78rVq5ckicd/fuCBQsahT47EvAb&#10;vwj9gnIg9hceKtfbIgGAlRUWjPXr11cWjhc+Kty6dt3qH1544YXflyxZkp9FfQcDqyGCBOVApHAE&#10;CWboYFaQEhxpY6/p127h41MbidDcKPydIt/y+pyMPNMeeeSRzND3jgb5FSCcmhOF7tGw0JVksYgE&#10;a9gO5VBEDxst9Otdx4deLQozxHQfkZaWtleaCAvKuyF/w+o7XRgEG+qwCAOPM+GNXkI83fAkoTXb&#10;LQ4LdlSxsLCwOAZwnP8Dx1xmnbiZNioAAAAASUVORK5CYIJQSwECLQAUAAYACAAAACEAsYJntgoB&#10;AAATAgAAEwAAAAAAAAAAAAAAAAAAAAAAW0NvbnRlbnRfVHlwZXNdLnhtbFBLAQItABQABgAIAAAA&#10;IQA4/SH/1gAAAJQBAAALAAAAAAAAAAAAAAAAADsBAABfcmVscy8ucmVsc1BLAQItABQABgAIAAAA&#10;IQD9Luxb0gYAAAMVAAAOAAAAAAAAAAAAAAAAADoCAABkcnMvZTJvRG9jLnhtbFBLAQItABQABgAI&#10;AAAAIQAubPAAxQAAAKUBAAAZAAAAAAAAAAAAAAAAADgJAABkcnMvX3JlbHMvZTJvRG9jLnhtbC5y&#10;ZWxzUEsBAi0AFAAGAAgAAAAhAC4rujPiAAAACwEAAA8AAAAAAAAAAAAAAAAANAoAAGRycy9kb3du&#10;cmV2LnhtbFBLAQItAAoAAAAAAAAAIQAOHmrIqiIAAKoiAAAUAAAAAAAAAAAAAAAAAEMLAABkcnMv&#10;bWVkaWEvaW1hZ2UxLnBuZ1BLAQItAAoAAAAAAAAAIQAmGUP/MR4AADEeAAAUAAAAAAAAAAAAAAAA&#10;AB8uAABkcnMvbWVkaWEvaW1hZ2UyLnBuZ1BLBQYAAAAABwAHAL4BAACC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55" type="#_x0000_t75" alt="カプセル薬を飲む女性" style="position:absolute;left:66865;width:5048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2QnPAAAAA2wAAAA8AAABkcnMvZG93bnJldi54bWxET0uLwjAQvgv+hzAL3jRdQZGuUXzg47it&#10;i+exGdvSZlKaqF1//WZB8DYf33Pmy87U4k6tKy0r+BxFIIgzq0vOFfycdsMZCOeRNdaWScEvOVgu&#10;+r05xto+OKF76nMRQtjFqKDwvomldFlBBt3INsSBu9rWoA+wzaVu8RHCTS3HUTSVBksODQU2tCko&#10;q9KbUfA8X47r7XnPz+qQVPl3MrVphEoNPrrVFwhPnX+LX+6jDvMn8P9LOEA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7ZCc8AAAADbAAAADwAAAAAAAAAAAAAAAACfAgAA&#10;ZHJzL2Rvd25yZXYueG1sUEsFBgAAAAAEAAQA9wAAAIwDAAAAAA==&#10;">
                  <v:imagedata r:id="rId17" o:title="カプセル薬を飲む女性"/>
                  <v:path arrowok="t"/>
                </v:shape>
                <v:group id="グループ化 59" o:spid="_x0000_s1056" style="position:absolute;top:476;width:69532;height:5340" coordorigin=",190" coordsize="66125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5" o:spid="_x0000_s1057" type="#_x0000_t202" style="position:absolute;left:6151;top:285;width:59974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27006D" w:rsidRPr="004C7743" w:rsidRDefault="0027006D" w:rsidP="0027006D">
                          <w:pPr>
                            <w:rPr>
                              <w:rFonts w:ascii="AR P丸ゴシック体M" w:eastAsia="AR P丸ゴシック体M" w:hAnsi="AR P丸ゴシック体M"/>
                              <w:b/>
                              <w:sz w:val="28"/>
                              <w:szCs w:val="28"/>
                            </w:rPr>
                          </w:pPr>
                          <w:r w:rsidRPr="004C7743">
                            <w:rPr>
                              <w:rFonts w:ascii="AR P丸ゴシック体M" w:eastAsia="AR P丸ゴシック体M" w:hAnsi="AR P丸ゴシック体M" w:hint="eastAsia"/>
                              <w:b/>
                              <w:sz w:val="28"/>
                              <w:szCs w:val="28"/>
                            </w:rPr>
                            <w:t>薬を正しく</w:t>
                          </w:r>
                          <w:r w:rsidR="00F55E0D">
                            <w:rPr>
                              <w:rFonts w:ascii="AR P丸ゴシック体M" w:eastAsia="AR P丸ゴシック体M" w:hAnsi="AR P丸ゴシック体M" w:hint="eastAsia"/>
                              <w:b/>
                              <w:sz w:val="28"/>
                              <w:szCs w:val="28"/>
                            </w:rPr>
                            <w:t>使うことができていますか</w:t>
                          </w:r>
                          <w:r w:rsidRPr="004C7743">
                            <w:rPr>
                              <w:rFonts w:ascii="AR P丸ゴシック体M" w:eastAsia="AR P丸ゴシック体M" w:hAnsi="AR P丸ゴシック体M" w:hint="eastAsia"/>
                              <w:b/>
                              <w:sz w:val="28"/>
                              <w:szCs w:val="28"/>
                            </w:rPr>
                            <w:t>？</w:t>
                          </w:r>
                          <w:r w:rsidR="00F55E0D">
                            <w:rPr>
                              <w:rFonts w:ascii="AR P丸ゴシック体M" w:eastAsia="AR P丸ゴシック体M" w:hAnsi="AR P丸ゴシック体M"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C7743">
                            <w:rPr>
                              <w:rFonts w:ascii="AR P丸ゴシック体M" w:eastAsia="AR P丸ゴシック体M" w:hAnsi="AR P丸ゴシック体M" w:hint="eastAsia"/>
                              <w:b/>
                              <w:sz w:val="28"/>
                              <w:szCs w:val="28"/>
                            </w:rPr>
                            <w:t>便秘薬依存症になっていませんか？</w:t>
                          </w:r>
                        </w:p>
                        <w:p w:rsidR="0027006D" w:rsidRPr="0027006D" w:rsidRDefault="0027006D"/>
                      </w:txbxContent>
                    </v:textbox>
                  </v:shape>
                  <v:group id="グループ化 33" o:spid="_x0000_s1058" style="position:absolute;top:190;width:8423;height:5340;flip:x" coordorigin="1553,1351" coordsize="8430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I1kJ8IAAADbAAAADwAAAGRycy9kb3ducmV2LnhtbESPT4vCMBTE7wt+h/AE&#10;b2vqWhapRhFhRcTL1j94fDTPNti8lCZq/fZGWNjjMDO/YWaLztbiTq03jhWMhgkI4sJpw6WCw/7n&#10;cwLCB2SNtWNS8CQPi3nvY4aZdg/+pXseShEh7DNUUIXQZFL6oiKLfuga4uhdXGsxRNmWUrf4iHBb&#10;y68k+ZYWDceFChtaVVRc85tVcFyalNLTebtLCqKNlud1blKlBv1uOQURqAv/4b/2RisYj+H9Jf4A&#10;OX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SNZCfCAAAA2wAAAA8A&#10;AAAAAAAAAAAAAAAAqgIAAGRycy9kb3ducmV2LnhtbFBLBQYAAAAABAAEAPoAAACZAwAAAAA=&#10;">
                    <v:group id="グループ化 9" o:spid="_x0000_s1059" style="position:absolute;left:1553;top:1351;width:8430;height:5341" coordorigin="2583,908" coordsize="8953,6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図 35" o:spid="_x0000_s1060" type="#_x0000_t75" style="position:absolute;left:5159;top:908;width:6378;height:6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fnTCAAAA2wAAAA8AAABkcnMvZG93bnJldi54bWxEj9FqwkAURN8L/sNyhb7VTRRLia4iWkFf&#10;hEY/4DZ7TRazd0N2m6R/7wqCj8PMnGGW68HWoqPWG8cK0kkCgrhw2nCp4HLef3yB8AFZY+2YFPyT&#10;h/Vq9LbETLuef6jLQykihH2GCqoQmkxKX1Rk0U9cQxy9q2sthijbUuoW+wi3tZwmyae0aDguVNjQ&#10;tqLilv9ZBUV+Ib+97Tb9uT7+fp9MaqhLlXofD5sFiEBDeIWf7YNWMJvD40v8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Yn50wgAAANsAAAAPAAAAAAAAAAAAAAAAAJ8C&#10;AABkcnMvZG93bnJldi54bWxQSwUGAAAAAAQABAD3AAAAjgMAAAAA&#10;">
                        <v:imagedata r:id="rId18" o:title=""/>
                        <v:path arrowok="t"/>
                      </v:shape>
                      <v:line id="直線コネクタ 37" o:spid="_x0000_s1061" style="position:absolute;flip:y;visibility:visible;mso-wrap-style:square" from="2583,4533" to="5769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    </v:group>
                    <v:line id="直線コネクタ 32" o:spid="_x0000_s1062" style="position:absolute;flip:x y;visibility:visible;mso-wrap-style:square" from="1553,1619" to="4548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      </v:group>
                </v:group>
              </v:group>
            </w:pict>
          </mc:Fallback>
        </mc:AlternateContent>
      </w:r>
    </w:p>
    <w:p w:rsidR="0027006D" w:rsidRDefault="0027006D">
      <w:pPr>
        <w:rPr>
          <w:rFonts w:ascii="AR P丸ゴシック体M" w:eastAsia="AR P丸ゴシック体M" w:hAnsi="AR P丸ゴシック体M"/>
        </w:rPr>
      </w:pPr>
    </w:p>
    <w:p w:rsidR="001612B2" w:rsidRDefault="001612B2">
      <w:pPr>
        <w:rPr>
          <w:rFonts w:ascii="AR P丸ゴシック体M" w:eastAsia="AR P丸ゴシック体M" w:hAnsi="AR P丸ゴシック体M"/>
        </w:rPr>
      </w:pPr>
    </w:p>
    <w:p w:rsidR="009736CC" w:rsidRPr="0021677D" w:rsidRDefault="009736CC" w:rsidP="0021677D">
      <w:pPr>
        <w:spacing w:line="0" w:lineRule="atLeast"/>
        <w:ind w:firstLineChars="100" w:firstLine="100"/>
        <w:rPr>
          <w:rFonts w:ascii="AR P丸ゴシック体M" w:eastAsia="AR P丸ゴシック体M" w:hAnsi="AR P丸ゴシック体M"/>
          <w:sz w:val="10"/>
        </w:rPr>
      </w:pPr>
    </w:p>
    <w:p w:rsidR="00D14F32" w:rsidRDefault="00A52062" w:rsidP="00035764">
      <w:pPr>
        <w:spacing w:line="0" w:lineRule="atLeast"/>
        <w:ind w:firstLineChars="100" w:firstLine="210"/>
        <w:rPr>
          <w:rFonts w:ascii="AR P丸ゴシック体M" w:eastAsia="AR P丸ゴシック体M" w:hAnsi="AR P丸ゴシック体M"/>
        </w:rPr>
      </w:pPr>
      <w:r w:rsidRPr="00A52062">
        <w:rPr>
          <w:rFonts w:ascii="AR P丸ゴシック体M" w:eastAsia="AR P丸ゴシック体M" w:hAnsi="AR P丸ゴシック体M" w:hint="eastAsia"/>
        </w:rPr>
        <w:t>便秘薬の多くは便秘を治す</w:t>
      </w:r>
      <w:r w:rsidR="00035764">
        <w:rPr>
          <w:rFonts w:ascii="AR P丸ゴシック体M" w:eastAsia="AR P丸ゴシック体M" w:hAnsi="AR P丸ゴシック体M" w:hint="eastAsia"/>
        </w:rPr>
        <w:t>ものではなく、たまった便を出すことに過ぎません。同じ便秘薬</w:t>
      </w:r>
      <w:r w:rsidRPr="00A52062">
        <w:rPr>
          <w:rFonts w:ascii="AR P丸ゴシック体M" w:eastAsia="AR P丸ゴシック体M" w:hAnsi="AR P丸ゴシック体M" w:hint="eastAsia"/>
        </w:rPr>
        <w:t>を長期間連用すると依存や腸の筋力低下などから、そのうち今の薬では効かなくなり、量が増え、さらに強い薬を使</w:t>
      </w:r>
      <w:r w:rsidR="00035764">
        <w:rPr>
          <w:rFonts w:ascii="AR P丸ゴシック体M" w:eastAsia="AR P丸ゴシック体M" w:hAnsi="AR P丸ゴシック体M" w:hint="eastAsia"/>
        </w:rPr>
        <w:t>うことに</w:t>
      </w:r>
      <w:r w:rsidRPr="00A52062">
        <w:rPr>
          <w:rFonts w:ascii="AR P丸ゴシック体M" w:eastAsia="AR P丸ゴシック体M" w:hAnsi="AR P丸ゴシック体M" w:hint="eastAsia"/>
        </w:rPr>
        <w:t>な</w:t>
      </w:r>
      <w:r w:rsidR="00BE7D74">
        <w:rPr>
          <w:rFonts w:ascii="AR P丸ゴシック体M" w:eastAsia="AR P丸ゴシック体M" w:hAnsi="AR P丸ゴシック体M" w:hint="eastAsia"/>
        </w:rPr>
        <w:t>るかもしれません</w:t>
      </w:r>
      <w:r w:rsidRPr="00A52062">
        <w:rPr>
          <w:rFonts w:ascii="AR P丸ゴシック体M" w:eastAsia="AR P丸ゴシック体M" w:hAnsi="AR P丸ゴシック体M" w:hint="eastAsia"/>
        </w:rPr>
        <w:t>。また、便秘薬の使用により下痢になる場合は</w:t>
      </w:r>
      <w:r w:rsidR="00ED6243">
        <w:rPr>
          <w:rFonts w:ascii="AR P丸ゴシック体M" w:eastAsia="AR P丸ゴシック体M" w:hAnsi="AR P丸ゴシック体M" w:hint="eastAsia"/>
        </w:rPr>
        <w:t>量や種類</w:t>
      </w:r>
      <w:r w:rsidR="00BE7D74">
        <w:rPr>
          <w:rFonts w:ascii="AR P丸ゴシック体M" w:eastAsia="AR P丸ゴシック体M" w:hAnsi="AR P丸ゴシック体M" w:hint="eastAsia"/>
        </w:rPr>
        <w:t>が合ってい</w:t>
      </w:r>
      <w:r w:rsidR="0072446E">
        <w:rPr>
          <w:rFonts w:ascii="AR P丸ゴシック体M" w:eastAsia="AR P丸ゴシック体M" w:hAnsi="AR P丸ゴシック体M" w:hint="eastAsia"/>
        </w:rPr>
        <w:t>ない可能性があります</w:t>
      </w:r>
      <w:r w:rsidR="00BE7D74">
        <w:rPr>
          <w:rFonts w:ascii="AR P丸ゴシック体M" w:eastAsia="AR P丸ゴシック体M" w:hAnsi="AR P丸ゴシック体M" w:hint="eastAsia"/>
        </w:rPr>
        <w:t>。自分の症状</w:t>
      </w:r>
      <w:r w:rsidRPr="00A52062">
        <w:rPr>
          <w:rFonts w:ascii="AR P丸ゴシック体M" w:eastAsia="AR P丸ゴシック体M" w:hAnsi="AR P丸ゴシック体M" w:hint="eastAsia"/>
        </w:rPr>
        <w:t>に合った便秘薬を使用しましょう。</w:t>
      </w:r>
    </w:p>
    <w:p w:rsidR="00D14F32" w:rsidRDefault="00D14F32" w:rsidP="00D14F32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52062" w:rsidRDefault="00A52062" w:rsidP="00D14F32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52062" w:rsidRDefault="00A52062" w:rsidP="00D14F32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52062" w:rsidRDefault="00A52062" w:rsidP="00D14F32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52062" w:rsidRPr="00D14F32" w:rsidRDefault="00A52062" w:rsidP="00D14F32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tbl>
      <w:tblPr>
        <w:tblStyle w:val="a9"/>
        <w:tblW w:w="10490" w:type="dxa"/>
        <w:tblInd w:w="-176" w:type="dxa"/>
        <w:tblLook w:val="04A0" w:firstRow="1" w:lastRow="0" w:firstColumn="1" w:lastColumn="0" w:noHBand="0" w:noVBand="1"/>
      </w:tblPr>
      <w:tblGrid>
        <w:gridCol w:w="1702"/>
        <w:gridCol w:w="5528"/>
        <w:gridCol w:w="3260"/>
      </w:tblGrid>
      <w:tr w:rsidR="00D14F32" w:rsidTr="00F55E0D">
        <w:tc>
          <w:tcPr>
            <w:tcW w:w="1702" w:type="dxa"/>
            <w:shd w:val="clear" w:color="auto" w:fill="DBE5F1" w:themeFill="accent1" w:themeFillTint="33"/>
          </w:tcPr>
          <w:p w:rsidR="00D14F32" w:rsidRDefault="00D14F32" w:rsidP="00D14F3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便秘薬の種類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D14F32" w:rsidRDefault="00D14F32" w:rsidP="00D14F3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作用・効果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D14F32" w:rsidRDefault="00D14F32" w:rsidP="00D14F3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補足</w:t>
            </w:r>
          </w:p>
        </w:tc>
      </w:tr>
      <w:tr w:rsidR="00D14F32" w:rsidTr="00F55E0D">
        <w:tc>
          <w:tcPr>
            <w:tcW w:w="1702" w:type="dxa"/>
            <w:shd w:val="clear" w:color="auto" w:fill="DBE5F1" w:themeFill="accent1" w:themeFillTint="33"/>
            <w:vAlign w:val="center"/>
          </w:tcPr>
          <w:p w:rsidR="00D14F32" w:rsidRPr="0021677D" w:rsidRDefault="00D14F32" w:rsidP="00DC46BA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21677D">
              <w:rPr>
                <w:rFonts w:ascii="AR P丸ゴシック体M" w:eastAsia="AR P丸ゴシック体M" w:hAnsi="AR P丸ゴシック体M" w:hint="eastAsia"/>
                <w:b/>
                <w:sz w:val="24"/>
              </w:rPr>
              <w:t>塩類下剤</w:t>
            </w:r>
          </w:p>
        </w:tc>
        <w:tc>
          <w:tcPr>
            <w:tcW w:w="5528" w:type="dxa"/>
            <w:vAlign w:val="center"/>
          </w:tcPr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284332">
              <w:rPr>
                <w:rFonts w:ascii="AR P丸ゴシック体M" w:eastAsia="AR P丸ゴシック体M" w:hAnsi="AR P丸ゴシック体M" w:hint="eastAsia"/>
              </w:rPr>
              <w:t>塩類の効果により、腸内の水分を保ち、便をやわらかくする</w:t>
            </w:r>
          </w:p>
        </w:tc>
        <w:tc>
          <w:tcPr>
            <w:tcW w:w="3260" w:type="dxa"/>
          </w:tcPr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けいれん性便秘にはコレ！</w:t>
            </w:r>
          </w:p>
          <w:p w:rsidR="00D14F32" w:rsidRDefault="00CE2462" w:rsidP="00DC46BA">
            <w:pPr>
              <w:rPr>
                <w:rFonts w:ascii="AR P丸ゴシック体M" w:eastAsia="AR P丸ゴシック体M" w:hAnsi="AR P丸ゴシック体M"/>
              </w:rPr>
            </w:pPr>
            <w:r w:rsidRPr="00CE2462">
              <w:rPr>
                <w:rFonts w:ascii="AR P丸ゴシック体M" w:eastAsia="AR P丸ゴシック体M" w:hAnsi="AR P丸ゴシック体M" w:hint="eastAsia"/>
              </w:rPr>
              <w:t>機能</w:t>
            </w:r>
            <w:r w:rsidR="00D14F32" w:rsidRPr="00CE2462">
              <w:rPr>
                <w:rFonts w:ascii="AR P丸ゴシック体M" w:eastAsia="AR P丸ゴシック体M" w:hAnsi="AR P丸ゴシック体M" w:hint="eastAsia"/>
              </w:rPr>
              <w:t>性便秘すべて使用可能</w:t>
            </w:r>
          </w:p>
        </w:tc>
      </w:tr>
      <w:tr w:rsidR="00D14F32" w:rsidTr="00F55E0D">
        <w:tc>
          <w:tcPr>
            <w:tcW w:w="1702" w:type="dxa"/>
            <w:shd w:val="clear" w:color="auto" w:fill="DBE5F1" w:themeFill="accent1" w:themeFillTint="33"/>
            <w:vAlign w:val="center"/>
          </w:tcPr>
          <w:p w:rsidR="00D14F32" w:rsidRPr="0021677D" w:rsidRDefault="00D14F32" w:rsidP="00DC46BA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21677D">
              <w:rPr>
                <w:rFonts w:ascii="AR P丸ゴシック体M" w:eastAsia="AR P丸ゴシック体M" w:hAnsi="AR P丸ゴシック体M" w:hint="eastAsia"/>
                <w:b/>
                <w:sz w:val="24"/>
              </w:rPr>
              <w:t>膨潤性下剤</w:t>
            </w:r>
          </w:p>
        </w:tc>
        <w:tc>
          <w:tcPr>
            <w:tcW w:w="5528" w:type="dxa"/>
          </w:tcPr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284332">
              <w:rPr>
                <w:rFonts w:ascii="AR P丸ゴシック体M" w:eastAsia="AR P丸ゴシック体M" w:hAnsi="AR P丸ゴシック体M" w:hint="eastAsia"/>
              </w:rPr>
              <w:t>水分を吸収させて便を軟らかくし、また膨張させることで大腸に刺激を与え運動を活発にさせる</w:t>
            </w:r>
          </w:p>
        </w:tc>
        <w:tc>
          <w:tcPr>
            <w:tcW w:w="3260" w:type="dxa"/>
          </w:tcPr>
          <w:p w:rsidR="00F55E0D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6059D8">
              <w:rPr>
                <w:rFonts w:ascii="AR P丸ゴシック体M" w:eastAsia="AR P丸ゴシック体M" w:hAnsi="AR P丸ゴシック体M" w:hint="eastAsia"/>
              </w:rPr>
              <w:t>弛緩性便秘</w:t>
            </w:r>
            <w:r>
              <w:rPr>
                <w:rFonts w:ascii="AR P丸ゴシック体M" w:eastAsia="AR P丸ゴシック体M" w:hAnsi="AR P丸ゴシック体M" w:hint="eastAsia"/>
              </w:rPr>
              <w:t>と</w:t>
            </w:r>
            <w:r w:rsidRPr="006059D8">
              <w:rPr>
                <w:rFonts w:ascii="AR P丸ゴシック体M" w:eastAsia="AR P丸ゴシック体M" w:hAnsi="AR P丸ゴシック体M" w:hint="eastAsia"/>
              </w:rPr>
              <w:t>直腸性便秘</w:t>
            </w:r>
            <w:r>
              <w:rPr>
                <w:rFonts w:ascii="AR P丸ゴシック体M" w:eastAsia="AR P丸ゴシック体M" w:hAnsi="AR P丸ゴシック体M" w:hint="eastAsia"/>
              </w:rPr>
              <w:t>に</w:t>
            </w:r>
          </w:p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使用可能</w:t>
            </w:r>
          </w:p>
        </w:tc>
      </w:tr>
      <w:tr w:rsidR="00D14F32" w:rsidTr="00F55E0D">
        <w:tc>
          <w:tcPr>
            <w:tcW w:w="1702" w:type="dxa"/>
            <w:shd w:val="clear" w:color="auto" w:fill="DBE5F1" w:themeFill="accent1" w:themeFillTint="33"/>
            <w:vAlign w:val="center"/>
          </w:tcPr>
          <w:p w:rsidR="00D14F32" w:rsidRPr="0021677D" w:rsidRDefault="00D14F32" w:rsidP="00DC46BA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21677D">
              <w:rPr>
                <w:rFonts w:ascii="AR P丸ゴシック体M" w:eastAsia="AR P丸ゴシック体M" w:hAnsi="AR P丸ゴシック体M" w:hint="eastAsia"/>
                <w:b/>
                <w:sz w:val="24"/>
              </w:rPr>
              <w:t>浸潤性下剤</w:t>
            </w:r>
          </w:p>
        </w:tc>
        <w:tc>
          <w:tcPr>
            <w:tcW w:w="5528" w:type="dxa"/>
          </w:tcPr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284332">
              <w:rPr>
                <w:rFonts w:ascii="AR P丸ゴシック体M" w:eastAsia="AR P丸ゴシック体M" w:hAnsi="AR P丸ゴシック体M" w:hint="eastAsia"/>
              </w:rPr>
              <w:t>界面活性作用により大腸内の便の水分が吸収されるのを防ぐため、便をやわらかくする</w:t>
            </w:r>
          </w:p>
        </w:tc>
        <w:tc>
          <w:tcPr>
            <w:tcW w:w="3260" w:type="dxa"/>
          </w:tcPr>
          <w:p w:rsidR="00F55E0D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6059D8">
              <w:rPr>
                <w:rFonts w:ascii="AR P丸ゴシック体M" w:eastAsia="AR P丸ゴシック体M" w:hAnsi="AR P丸ゴシック体M" w:hint="eastAsia"/>
              </w:rPr>
              <w:t>弛緩性便秘</w:t>
            </w:r>
            <w:r>
              <w:rPr>
                <w:rFonts w:ascii="AR P丸ゴシック体M" w:eastAsia="AR P丸ゴシック体M" w:hAnsi="AR P丸ゴシック体M" w:hint="eastAsia"/>
              </w:rPr>
              <w:t>と</w:t>
            </w:r>
            <w:r w:rsidRPr="006059D8">
              <w:rPr>
                <w:rFonts w:ascii="AR P丸ゴシック体M" w:eastAsia="AR P丸ゴシック体M" w:hAnsi="AR P丸ゴシック体M" w:hint="eastAsia"/>
              </w:rPr>
              <w:t>直腸性便秘</w:t>
            </w:r>
            <w:r>
              <w:rPr>
                <w:rFonts w:ascii="AR P丸ゴシック体M" w:eastAsia="AR P丸ゴシック体M" w:hAnsi="AR P丸ゴシック体M" w:hint="eastAsia"/>
              </w:rPr>
              <w:t>に</w:t>
            </w:r>
          </w:p>
          <w:p w:rsidR="00D14F32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使用可能</w:t>
            </w:r>
          </w:p>
        </w:tc>
      </w:tr>
      <w:tr w:rsidR="00D14F32" w:rsidTr="004E2566">
        <w:tc>
          <w:tcPr>
            <w:tcW w:w="1702" w:type="dxa"/>
            <w:shd w:val="clear" w:color="auto" w:fill="DBE5F1" w:themeFill="accent1" w:themeFillTint="33"/>
            <w:vAlign w:val="center"/>
          </w:tcPr>
          <w:p w:rsidR="00D14F32" w:rsidRPr="0021677D" w:rsidRDefault="00D14F32" w:rsidP="00DC46BA">
            <w:pPr>
              <w:jc w:val="center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21677D">
              <w:rPr>
                <w:rFonts w:ascii="AR P丸ゴシック体M" w:eastAsia="AR P丸ゴシック体M" w:hAnsi="AR P丸ゴシック体M" w:hint="eastAsia"/>
                <w:b/>
                <w:sz w:val="24"/>
              </w:rPr>
              <w:t>刺激性下剤</w:t>
            </w:r>
          </w:p>
        </w:tc>
        <w:tc>
          <w:tcPr>
            <w:tcW w:w="5528" w:type="dxa"/>
            <w:vAlign w:val="center"/>
          </w:tcPr>
          <w:p w:rsidR="00D14F32" w:rsidRDefault="00D14F32" w:rsidP="004E2566">
            <w:pPr>
              <w:rPr>
                <w:rFonts w:ascii="AR P丸ゴシック体M" w:eastAsia="AR P丸ゴシック体M" w:hAnsi="AR P丸ゴシック体M"/>
              </w:rPr>
            </w:pPr>
            <w:r w:rsidRPr="00284332">
              <w:rPr>
                <w:rFonts w:ascii="AR P丸ゴシック体M" w:eastAsia="AR P丸ゴシック体M" w:hAnsi="AR P丸ゴシック体M" w:hint="eastAsia"/>
              </w:rPr>
              <w:t>腸を直接刺激することにより腸の運動を活発にさせる</w:t>
            </w:r>
          </w:p>
        </w:tc>
        <w:tc>
          <w:tcPr>
            <w:tcW w:w="3260" w:type="dxa"/>
            <w:vAlign w:val="center"/>
          </w:tcPr>
          <w:p w:rsidR="00F55E0D" w:rsidRDefault="00D14F32" w:rsidP="00DC46BA">
            <w:pPr>
              <w:rPr>
                <w:rFonts w:ascii="AR P丸ゴシック体M" w:eastAsia="AR P丸ゴシック体M" w:hAnsi="AR P丸ゴシック体M"/>
              </w:rPr>
            </w:pPr>
            <w:r w:rsidRPr="006059D8">
              <w:rPr>
                <w:rFonts w:ascii="AR P丸ゴシック体M" w:eastAsia="AR P丸ゴシック体M" w:hAnsi="AR P丸ゴシック体M" w:hint="eastAsia"/>
              </w:rPr>
              <w:t>直腸性便秘</w:t>
            </w:r>
            <w:r>
              <w:rPr>
                <w:rFonts w:ascii="AR P丸ゴシック体M" w:eastAsia="AR P丸ゴシック体M" w:hAnsi="AR P丸ゴシック体M" w:hint="eastAsia"/>
              </w:rPr>
              <w:t>に使用可能</w:t>
            </w:r>
          </w:p>
          <w:p w:rsidR="00D14F32" w:rsidRPr="004E2566" w:rsidRDefault="00F55E0D" w:rsidP="00DC46BA">
            <w:pPr>
              <w:rPr>
                <w:rFonts w:ascii="AR P丸ゴシック体M" w:eastAsia="AR P丸ゴシック体M" w:hAnsi="AR P丸ゴシック体M"/>
                <w:b/>
              </w:rPr>
            </w:pPr>
            <w:r w:rsidRPr="004E2566">
              <w:rPr>
                <w:rFonts w:ascii="AR P丸ゴシック体M" w:eastAsia="AR P丸ゴシック体M" w:hAnsi="AR P丸ゴシック体M" w:hint="eastAsia"/>
                <w:b/>
              </w:rPr>
              <w:t>※けいれん性便秘には使わない</w:t>
            </w:r>
          </w:p>
        </w:tc>
      </w:tr>
    </w:tbl>
    <w:p w:rsidR="006059D8" w:rsidRPr="004C7743" w:rsidRDefault="0044170F" w:rsidP="00974887">
      <w:pPr>
        <w:rPr>
          <w:rFonts w:ascii="AR P丸ゴシック体M" w:eastAsia="AR P丸ゴシック体M" w:hAnsi="AR P丸ゴシック体M"/>
          <w:b/>
        </w:rPr>
      </w:pPr>
      <w:r w:rsidRPr="004C7743">
        <w:rPr>
          <w:rFonts w:ascii="AR P丸ゴシック体M" w:eastAsia="AR P丸ゴシック体M" w:hAnsi="AR P丸ゴシック体M" w:hint="eastAsia"/>
          <w:b/>
          <w:sz w:val="32"/>
        </w:rPr>
        <w:t>便秘</w:t>
      </w:r>
      <w:r w:rsidR="004C7743" w:rsidRPr="004C7743">
        <w:rPr>
          <w:rFonts w:ascii="AR P丸ゴシック体M" w:eastAsia="AR P丸ゴシック体M" w:hAnsi="AR P丸ゴシック体M" w:hint="eastAsia"/>
          <w:b/>
          <w:sz w:val="32"/>
        </w:rPr>
        <w:t>解消において</w:t>
      </w:r>
      <w:r w:rsidRPr="004C7743">
        <w:rPr>
          <w:rFonts w:ascii="AR P丸ゴシック体M" w:eastAsia="AR P丸ゴシック体M" w:hAnsi="AR P丸ゴシック体M" w:hint="eastAsia"/>
          <w:b/>
          <w:sz w:val="32"/>
        </w:rPr>
        <w:t>大切なこと</w:t>
      </w:r>
    </w:p>
    <w:p w:rsidR="00114CC4" w:rsidRDefault="00A52062" w:rsidP="00974887">
      <w:pPr>
        <w:ind w:firstLineChars="100" w:firstLine="210"/>
        <w:rPr>
          <w:rFonts w:ascii="AR P丸ゴシック体M" w:eastAsia="AR P丸ゴシック体M" w:hAnsi="AR P丸ゴシック体M"/>
        </w:rPr>
      </w:pPr>
      <w:r w:rsidRPr="00A52062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738112" behindDoc="1" locked="0" layoutInCell="1" allowOverlap="1" wp14:anchorId="79D918EB" wp14:editId="189DD700">
            <wp:simplePos x="0" y="0"/>
            <wp:positionH relativeFrom="column">
              <wp:posOffset>6069330</wp:posOffset>
            </wp:positionH>
            <wp:positionV relativeFrom="paragraph">
              <wp:posOffset>461010</wp:posOffset>
            </wp:positionV>
            <wp:extent cx="548470" cy="762000"/>
            <wp:effectExtent l="0" t="0" r="4445" b="0"/>
            <wp:wrapNone/>
            <wp:docPr id="47" name="図 47" descr="http://kids.wanpug.com/illust/illust2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283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F8">
        <w:rPr>
          <w:rFonts w:ascii="AR P丸ゴシック体M" w:eastAsia="AR P丸ゴシック体M" w:hAnsi="AR P丸ゴシック体M" w:hint="eastAsia"/>
        </w:rPr>
        <w:t>自分に合う便秘薬を見つける</w:t>
      </w:r>
      <w:r w:rsidR="005B1A93">
        <w:rPr>
          <w:rFonts w:ascii="AR P丸ゴシック体M" w:eastAsia="AR P丸ゴシック体M" w:hAnsi="AR P丸ゴシック体M" w:hint="eastAsia"/>
        </w:rPr>
        <w:t>ことが</w:t>
      </w:r>
      <w:r w:rsidR="0044170F" w:rsidRPr="0044170F">
        <w:rPr>
          <w:rFonts w:ascii="AR P丸ゴシック体M" w:eastAsia="AR P丸ゴシック体M" w:hAnsi="AR P丸ゴシック体M" w:hint="eastAsia"/>
        </w:rPr>
        <w:t>便秘解消の道の始まりであ</w:t>
      </w:r>
      <w:r w:rsidR="005B1A93">
        <w:rPr>
          <w:rFonts w:ascii="AR P丸ゴシック体M" w:eastAsia="AR P丸ゴシック体M" w:hAnsi="AR P丸ゴシック体M" w:hint="eastAsia"/>
        </w:rPr>
        <w:t>り、</w:t>
      </w:r>
      <w:r w:rsidR="0021677D" w:rsidRPr="007A7972">
        <w:rPr>
          <w:rFonts w:ascii="AR P丸ゴシック体M" w:eastAsia="AR P丸ゴシック体M" w:hAnsi="AR P丸ゴシック体M" w:hint="eastAsia"/>
          <w:sz w:val="4"/>
        </w:rPr>
        <w:t xml:space="preserve">　</w:t>
      </w:r>
      <w:r w:rsidR="00F47D19">
        <w:rPr>
          <w:rFonts w:ascii="AR P丸ゴシック体M" w:eastAsia="AR P丸ゴシック体M" w:hAnsi="AR P丸ゴシック体M" w:hint="eastAsia"/>
        </w:rPr>
        <w:t>薬の助けなしに自然にスッキリできること</w:t>
      </w:r>
      <w:r w:rsidR="005B1A93">
        <w:rPr>
          <w:rFonts w:ascii="AR P丸ゴシック体M" w:eastAsia="AR P丸ゴシック体M" w:hAnsi="AR P丸ゴシック体M" w:hint="eastAsia"/>
        </w:rPr>
        <w:t>が目標</w:t>
      </w:r>
      <w:r w:rsidR="00F47D19" w:rsidRPr="00A52062">
        <w:rPr>
          <w:rFonts w:ascii="AR P丸ゴシック体M" w:eastAsia="AR P丸ゴシック体M" w:hAnsi="AR P丸ゴシック体M" w:hint="eastAsia"/>
        </w:rPr>
        <w:t>です</w:t>
      </w:r>
      <w:r w:rsidR="0044170F" w:rsidRPr="0044170F">
        <w:rPr>
          <w:rFonts w:ascii="AR P丸ゴシック体M" w:eastAsia="AR P丸ゴシック体M" w:hAnsi="AR P丸ゴシック体M" w:hint="eastAsia"/>
        </w:rPr>
        <w:t>。</w:t>
      </w:r>
      <w:r w:rsidR="00AC73B5">
        <w:rPr>
          <w:rFonts w:ascii="AR P丸ゴシック体M" w:eastAsia="AR P丸ゴシック体M" w:hAnsi="AR P丸ゴシック体M" w:hint="eastAsia"/>
        </w:rPr>
        <w:t>本当の意味で便秘を解消するためには生活習慣を変え、</w:t>
      </w:r>
      <w:r w:rsidR="00AC73B5" w:rsidRPr="004644B0">
        <w:rPr>
          <w:rFonts w:ascii="AR P丸ゴシック体M" w:eastAsia="AR P丸ゴシック体M" w:hAnsi="AR P丸ゴシック体M" w:hint="eastAsia"/>
          <w:b/>
          <w:u w:val="wave" w:color="FF0000"/>
        </w:rPr>
        <w:t>薬</w:t>
      </w:r>
      <w:r w:rsidR="004644B0" w:rsidRPr="006C3FDC">
        <w:rPr>
          <w:rFonts w:ascii="AR P丸ゴシック体M" w:eastAsia="AR P丸ゴシック体M" w:hAnsi="AR P丸ゴシック体M" w:hint="eastAsia"/>
          <w:u w:val="wave" w:color="FF0000"/>
        </w:rPr>
        <w:t>と</w:t>
      </w:r>
      <w:r w:rsidR="00AC73B5" w:rsidRPr="004644B0">
        <w:rPr>
          <w:rFonts w:ascii="AR P丸ゴシック体M" w:eastAsia="AR P丸ゴシック体M" w:hAnsi="AR P丸ゴシック体M" w:hint="eastAsia"/>
          <w:b/>
          <w:u w:val="wave" w:color="FF0000"/>
        </w:rPr>
        <w:t>生活習慣</w:t>
      </w:r>
      <w:r w:rsidRPr="004644B0">
        <w:rPr>
          <w:rFonts w:ascii="AR P丸ゴシック体M" w:eastAsia="AR P丸ゴシック体M" w:hAnsi="AR P丸ゴシック体M" w:hint="eastAsia"/>
          <w:b/>
          <w:u w:val="wave" w:color="FF0000"/>
        </w:rPr>
        <w:t>（食事・運動）</w:t>
      </w:r>
      <w:r w:rsidR="00AC73B5" w:rsidRPr="006C3FDC">
        <w:rPr>
          <w:rFonts w:ascii="AR P丸ゴシック体M" w:eastAsia="AR P丸ゴシック体M" w:hAnsi="AR P丸ゴシック体M" w:hint="eastAsia"/>
          <w:u w:val="wave" w:color="FF0000"/>
        </w:rPr>
        <w:t>の改善</w:t>
      </w:r>
      <w:r w:rsidR="00AC73B5" w:rsidRPr="00F47D19">
        <w:rPr>
          <w:rFonts w:ascii="AR P丸ゴシック体M" w:eastAsia="AR P丸ゴシック体M" w:hAnsi="AR P丸ゴシック体M" w:hint="eastAsia"/>
          <w:u w:val="wave" w:color="FF0000"/>
        </w:rPr>
        <w:t>という二本立てで取り組むこと</w:t>
      </w:r>
      <w:r w:rsidR="00AC73B5" w:rsidRPr="00F47D19">
        <w:rPr>
          <w:rFonts w:ascii="AR P丸ゴシック体M" w:eastAsia="AR P丸ゴシック体M" w:hAnsi="AR P丸ゴシック体M" w:hint="eastAsia"/>
        </w:rPr>
        <w:t>が大切で</w:t>
      </w:r>
      <w:r w:rsidR="00AC73B5">
        <w:rPr>
          <w:rFonts w:ascii="AR P丸ゴシック体M" w:eastAsia="AR P丸ゴシック体M" w:hAnsi="AR P丸ゴシック体M" w:hint="eastAsia"/>
        </w:rPr>
        <w:t>す。</w:t>
      </w: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AC73B5" w:rsidRPr="00AC73B5" w:rsidRDefault="00AC73B5" w:rsidP="00AC73B5">
      <w:pPr>
        <w:spacing w:line="0" w:lineRule="atLeast"/>
        <w:rPr>
          <w:rFonts w:ascii="AR P丸ゴシック体M" w:eastAsia="AR P丸ゴシック体M" w:hAnsi="AR P丸ゴシック体M"/>
          <w:sz w:val="2"/>
        </w:rPr>
      </w:pPr>
    </w:p>
    <w:p w:rsidR="007C0760" w:rsidRPr="00A52062" w:rsidRDefault="007C0760" w:rsidP="00C042E0">
      <w:pPr>
        <w:rPr>
          <w:rFonts w:ascii="AR P丸ゴシック体M" w:eastAsia="AR P丸ゴシック体M" w:hAnsi="AR P丸ゴシック体M"/>
          <w:b/>
        </w:rPr>
      </w:pPr>
      <w:r w:rsidRPr="00A52062">
        <w:rPr>
          <w:rFonts w:ascii="AR P丸ゴシック体M" w:eastAsia="AR P丸ゴシック体M" w:hAnsi="AR P丸ゴシック体M" w:hint="eastAsia"/>
          <w:b/>
          <w:sz w:val="22"/>
        </w:rPr>
        <w:t>以下のような症状がみられたら、医師の診断を受けましょう。</w:t>
      </w:r>
    </w:p>
    <w:p w:rsidR="007C0760" w:rsidRDefault="007C0760" w:rsidP="007C0760">
      <w:pPr>
        <w:rPr>
          <w:rFonts w:ascii="AR P丸ゴシック体M" w:eastAsia="AR P丸ゴシック体M" w:hAnsi="AR P丸ゴシック体M"/>
        </w:rPr>
      </w:pPr>
      <w:r w:rsidRPr="00894A0E">
        <w:rPr>
          <w:rFonts w:ascii="AR P丸ゴシック体M" w:eastAsia="AR P丸ゴシック体M" w:hAnsi="AR P丸ゴシック体M" w:hint="eastAsia"/>
        </w:rPr>
        <w:t>・突然便秘をするようになった</w:t>
      </w:r>
      <w:r>
        <w:rPr>
          <w:rFonts w:ascii="AR P丸ゴシック体M" w:eastAsia="AR P丸ゴシック体M" w:hAnsi="AR P丸ゴシック体M" w:hint="eastAsia"/>
        </w:rPr>
        <w:t xml:space="preserve">　　</w:t>
      </w:r>
      <w:r w:rsidRPr="00894A0E">
        <w:rPr>
          <w:rFonts w:ascii="AR P丸ゴシック体M" w:eastAsia="AR P丸ゴシック体M" w:hAnsi="AR P丸ゴシック体M" w:hint="eastAsia"/>
        </w:rPr>
        <w:t>・便に血や粘液が混ざっている</w:t>
      </w:r>
      <w:r>
        <w:rPr>
          <w:rFonts w:ascii="AR P丸ゴシック体M" w:eastAsia="AR P丸ゴシック体M" w:hAnsi="AR P丸ゴシック体M" w:hint="eastAsia"/>
        </w:rPr>
        <w:t xml:space="preserve">　　</w:t>
      </w:r>
      <w:r w:rsidRPr="00894A0E">
        <w:rPr>
          <w:rFonts w:ascii="AR P丸ゴシック体M" w:eastAsia="AR P丸ゴシック体M" w:hAnsi="AR P丸ゴシック体M" w:hint="eastAsia"/>
        </w:rPr>
        <w:t>・激しい腹痛や嘔吐、発熱を伴う</w:t>
      </w:r>
    </w:p>
    <w:p w:rsidR="007C0760" w:rsidRPr="00894A0E" w:rsidRDefault="007C0760" w:rsidP="007C0760">
      <w:pPr>
        <w:rPr>
          <w:rFonts w:ascii="AR P丸ゴシック体M" w:eastAsia="AR P丸ゴシック体M" w:hAnsi="AR P丸ゴシック体M"/>
        </w:rPr>
      </w:pPr>
      <w:r w:rsidRPr="00894A0E">
        <w:rPr>
          <w:rFonts w:ascii="AR P丸ゴシック体M" w:eastAsia="AR P丸ゴシック体M" w:hAnsi="AR P丸ゴシック体M" w:hint="eastAsia"/>
        </w:rPr>
        <w:t>・便が細くなった</w:t>
      </w:r>
      <w:r>
        <w:rPr>
          <w:rFonts w:ascii="AR P丸ゴシック体M" w:eastAsia="AR P丸ゴシック体M" w:hAnsi="AR P丸ゴシック体M" w:hint="eastAsia"/>
        </w:rPr>
        <w:t xml:space="preserve">　　　　</w:t>
      </w:r>
      <w:r w:rsidRPr="00894A0E">
        <w:rPr>
          <w:rFonts w:ascii="AR P丸ゴシック体M" w:eastAsia="AR P丸ゴシック体M" w:hAnsi="AR P丸ゴシック体M" w:hint="eastAsia"/>
        </w:rPr>
        <w:t>・おなかにしこりがある</w:t>
      </w:r>
      <w:r>
        <w:rPr>
          <w:rFonts w:ascii="AR P丸ゴシック体M" w:eastAsia="AR P丸ゴシック体M" w:hAnsi="AR P丸ゴシック体M" w:hint="eastAsia"/>
        </w:rPr>
        <w:t xml:space="preserve">　　</w:t>
      </w:r>
      <w:r w:rsidRPr="00894A0E">
        <w:rPr>
          <w:rFonts w:ascii="AR P丸ゴシック体M" w:eastAsia="AR P丸ゴシック体M" w:hAnsi="AR P丸ゴシック体M" w:hint="eastAsia"/>
        </w:rPr>
        <w:t>・重度な便秘で、何をやっても改善しない　　　など</w:t>
      </w:r>
    </w:p>
    <w:p w:rsidR="001612B2" w:rsidRPr="007C0760" w:rsidRDefault="004069F8" w:rsidP="007C0760">
      <w:pPr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A4DD691" wp14:editId="172D6207">
                <wp:simplePos x="0" y="0"/>
                <wp:positionH relativeFrom="column">
                  <wp:posOffset>506730</wp:posOffset>
                </wp:positionH>
                <wp:positionV relativeFrom="paragraph">
                  <wp:posOffset>20955</wp:posOffset>
                </wp:positionV>
                <wp:extent cx="5644650" cy="333376"/>
                <wp:effectExtent l="228600" t="0" r="1333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650" cy="333376"/>
                          <a:chOff x="0" y="0"/>
                          <a:chExt cx="5762625" cy="209177"/>
                        </a:xfrm>
                      </wpg:grpSpPr>
                      <wps:wsp>
                        <wps:cNvPr id="71" name="角丸四角形吹き出し 71"/>
                        <wps:cNvSpPr/>
                        <wps:spPr>
                          <a:xfrm>
                            <a:off x="0" y="9525"/>
                            <a:ext cx="5762625" cy="199652"/>
                          </a:xfrm>
                          <a:prstGeom prst="wedgeRoundRectCallout">
                            <a:avLst>
                              <a:gd name="adj1" fmla="val -53717"/>
                              <a:gd name="adj2" fmla="val 7661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0760" w:rsidRDefault="007C0760" w:rsidP="008A32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04773" y="0"/>
                            <a:ext cx="5610650" cy="16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0760" w:rsidRDefault="007C0760">
                              <w:r w:rsidRPr="00964324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</w:t>
                              </w:r>
                              <w:r w:rsidR="004069F8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のこと</w:t>
                              </w:r>
                              <w:r w:rsidRPr="004069F8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や</w:t>
                              </w:r>
                              <w:r w:rsidRPr="00964324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</w:rPr>
                                <w:t>便秘薬の選択に困った時には薬剤師にお気軽にご相談ください★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63" style="position:absolute;left:0;text-align:left;margin-left:39.9pt;margin-top:1.65pt;width:444.45pt;height:26.25pt;z-index:251732992;mso-width-relative:margin;mso-height-relative:margin" coordsize="57626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/JIAQAAGkLAAAOAAAAZHJzL2Uyb0RvYy54bWzcVk9v2zYUvw/YdyB0b2TJtlQLUYosnYMB&#10;QRskHXqmKUrWRpEaSUdOb42BrYcOGHpoD92plx6GYTu2w/ZpNAP7GHuk/thJ06LrgGKYDzLJ94fv&#10;/fjej9y9tSwYOqNS5YLHjrczcBDlRCQ5z2Lny3vTGzcdpDTmCWaC09g5p8q5tffpJ7tVGVFfzAVL&#10;qETghKuoKmNnrnUZua4ic1pgtSNKykGYCllgDVOZuYnEFXgvmOsPBoFbCZmUUhCqFKzeboTOnvWf&#10;ppTou2mqqEYsdiA2bb/Sfmfm6+7t4iiTuJznpA0Df0AUBc45bNq7uo01RguZv+GqyIkUSqR6h4jC&#10;FWmaE2pzgGy8wZVsDqVYlDaXLKqysocJoL2C0we7JXfOjiXKk9gZOojjAo6ovvi1Xv1Ur36vV8/W&#10;j5+ioQGpKrMIdA9leVoey3Yha2Ym72UqC/MPGaGlhfe8h5cuNSKwOA5Go2AMp0BANoRfGDT4kzkc&#10;0htmZP55ZxgGfuCPG0N/MPHC0Bi63bauia4PpiqhlNQGLfXv0Dqd45LaQ1AGgRat0Ovg+uvlkz9f&#10;vVo/fw6D9R8v1j+8rh9+v/7ut/rhMwRaFipr2QOnIgUYvhW1yRhSBTMc9cBt5+9NJsHYv5Q/jkqp&#10;9CEVBTKD2KloktETseDJCXTAAWZMLLStT3x2pLTxnSXtcePkK8glLRjU/Rlm6MZ4GHoW38tK/rZS&#10;GAQ2tcsqUEIbP14QBN0xtbvCgXWBmhC4mOaM2UwZRxXQx2QA5WFESrA8MVI7kdnsgEkE0cXOdDqZ&#10;TKdt+ltq4JtxqAlz+g28dqTPGTU+GD+hKdQ5lKHf7GAYhvZuMSGUa68RzXFCm93GA/h1m3UWtvKs&#10;Q+M5hSh7362DTrNx0vluSrbVN6bUElRv3Kb+LuPewu4suO6Ni5wLeV1mDLJqd270O5AaaAxKejlb&#10;Wg5ozt0szURyDqUuRcOYqiTTHErrCCt9jCWUCrQx0L6+C5+UCTg80Y4cNBfywXXrRh96EaQOqoBy&#10;Y0d9s8CSOoh9waFLJ95oZDjaTkbj0IeJ3JbMtiV8URwIKAgoXojODo2+Zt0wlaK4D7fDvtkVRJgT&#10;2Dt2iJbd5EA3VwHcL4Tu71s14OUS6yN+WhLj3ABtivbe8j6WZdtfGjrzjuiYAUe2vhuQN7rGkov9&#10;hRZpro1wg2s7AZYyzPox6Aryb9l99W198XN98bpePUL16sd6taovfoE5Cm2hm3CA5gxZIb38TEDD&#10;9CT2FtryBqMwhN6/jvG9Qc/4XjAO+mbq7ouOD1pgJdCVhfwKoobbGjyvUEYwbBmjJ5OWCLruArrr&#10;sH83LbxH913f8+9h+LF7Pvn6H/T8TUMPm9r8X/a8/i91vH2uwHvO3iPt29M8GLfnliE2L+S9vwEA&#10;AP//AwBQSwMEFAAGAAgAAAAhACV0dcjeAAAABwEAAA8AAABkcnMvZG93bnJldi54bWxMzkFrg0AQ&#10;BeB7of9hmUBvzWrFxBjXEELbUyg0KZTeJjpRiTsr7kbNv+/21ByHN7z3ZZtJt2Kg3jaGFYTzAARx&#10;YcqGKwVfx7fnBIR1yCW2hknBjSxs8seHDNPSjPxJw8FVwpewTVFB7VyXSmmLmjTauemIfXY2vUbn&#10;z76SZY+jL9etfAmChdTYsF+osaNdTcXlcNUK3kcct1H4Ouwv593t5xh/fO9DUuppNm3XIBxN7v8Z&#10;/vieDrk3ncyVSytaBcuVlzsFUQTCx6tFsgRxUhDHCcg8k/f+/BcAAP//AwBQSwECLQAUAAYACAAA&#10;ACEAtoM4kv4AAADhAQAAEwAAAAAAAAAAAAAAAAAAAAAAW0NvbnRlbnRfVHlwZXNdLnhtbFBLAQIt&#10;ABQABgAIAAAAIQA4/SH/1gAAAJQBAAALAAAAAAAAAAAAAAAAAC8BAABfcmVscy8ucmVsc1BLAQIt&#10;ABQABgAIAAAAIQALTN/JIAQAAGkLAAAOAAAAAAAAAAAAAAAAAC4CAABkcnMvZTJvRG9jLnhtbFBL&#10;AQItABQABgAIAAAAIQAldHXI3gAAAAcBAAAPAAAAAAAAAAAAAAAAAHoGAABkcnMvZG93bnJldi54&#10;bWxQSwUGAAAAAAQABADzAAAAh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1" o:spid="_x0000_s1064" type="#_x0000_t62" style="position:absolute;top:95;width:57626;height:1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Jc8IA&#10;AADbAAAADwAAAGRycy9kb3ducmV2LnhtbESPQYvCMBSE74L/ITzBm6ZdYV2rUURYcfGkuwseH82z&#10;rTYvJYla/70RBI/DzHzDzBatqcWVnK8sK0iHCQji3OqKCwV/v9+DLxA+IGusLZOCO3lYzLudGWba&#10;3nhH130oRISwz1BBGUKTSenzkgz6oW2Io3e0zmCI0hVSO7xFuKnlR5J8SoMVx4USG1qVlJ/3F6NA&#10;upMJ22V6SSajn3+Sm0Ozrg5K9XvtcgoiUBve4Vd7oxWMU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clzwgAAANsAAAAPAAAAAAAAAAAAAAAAAJgCAABkcnMvZG93&#10;bnJldi54bWxQSwUGAAAAAAQABAD1AAAAhwMAAAAA&#10;" adj="-803,12455" filled="f" strokecolor="#f9f" strokeweight="1.5pt">
                  <v:textbox>
                    <w:txbxContent>
                      <w:p w:rsidR="007C0760" w:rsidRDefault="007C0760" w:rsidP="008A32C2"/>
                    </w:txbxContent>
                  </v:textbox>
                </v:shape>
                <v:shape id="テキスト ボックス 70" o:spid="_x0000_s1065" type="#_x0000_t202" style="position:absolute;left:1047;width:56107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7C0760" w:rsidRDefault="007C0760">
                        <w:r w:rsidRPr="00964324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</w:t>
                        </w:r>
                        <w:r w:rsidR="004069F8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のこと</w:t>
                        </w:r>
                        <w:r w:rsidRPr="004069F8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や</w:t>
                        </w:r>
                        <w:r w:rsidRPr="00964324">
                          <w:rPr>
                            <w:rFonts w:ascii="AR P丸ゴシック体M" w:eastAsia="AR P丸ゴシック体M" w:hAnsi="AR P丸ゴシック体M" w:hint="eastAsia"/>
                            <w:sz w:val="24"/>
                          </w:rPr>
                          <w:t>便秘薬の選択に困った時には薬剤師にお気軽にご相談ください★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5DE">
        <w:rPr>
          <w:noProof/>
        </w:rPr>
        <w:drawing>
          <wp:anchor distT="0" distB="0" distL="114300" distR="114300" simplePos="0" relativeHeight="251725824" behindDoc="1" locked="0" layoutInCell="1" allowOverlap="1" wp14:anchorId="431668DB" wp14:editId="4DC169E2">
            <wp:simplePos x="0" y="0"/>
            <wp:positionH relativeFrom="column">
              <wp:posOffset>-245110</wp:posOffset>
            </wp:positionH>
            <wp:positionV relativeFrom="paragraph">
              <wp:posOffset>30480</wp:posOffset>
            </wp:positionV>
            <wp:extent cx="647065" cy="578485"/>
            <wp:effectExtent l="0" t="0" r="635" b="0"/>
            <wp:wrapNone/>
            <wp:docPr id="64" name="図 64" descr="薬局のイラスト「受付の薬剤師さ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局のイラスト「受付の薬剤師さん」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5E8" w:rsidRPr="00894A0E" w:rsidRDefault="00BE7D7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168910</wp:posOffset>
                </wp:positionV>
                <wp:extent cx="61531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D74" w:rsidRPr="00B6084C" w:rsidRDefault="00BE7D74">
                            <w:pPr>
                              <w:rPr>
                                <w:rFonts w:ascii="AR P丸ゴシック体M" w:eastAsia="AR P丸ゴシック体M" w:hAnsi="AR P丸ゴシック体M"/>
                                <w:color w:val="595959" w:themeColor="text1" w:themeTint="A6"/>
                                <w:sz w:val="16"/>
                              </w:rPr>
                            </w:pPr>
                            <w:r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参考</w:t>
                            </w:r>
                            <w:r w:rsidR="00174B91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資料</w:t>
                            </w:r>
                            <w:r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:</w:t>
                            </w:r>
                            <w:r w:rsidR="004644B0"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4644B0"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薬の選び方を学び 実践する OTC薬入門〔改訂弟3版〕</w:t>
                            </w:r>
                            <w:r w:rsidR="00EF7480"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、e-ヘルスネット[厚生労働省]</w:t>
                            </w:r>
                            <w:r w:rsidR="006C3FDC"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、</w:t>
                            </w:r>
                            <w:r w:rsidR="00EF7480" w:rsidRPr="00B6084C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>便秘薬比較サイト</w:t>
                            </w:r>
                            <w:r w:rsidR="008A32C2">
                              <w:rPr>
                                <w:rFonts w:ascii="AR P丸ゴシック体M" w:eastAsia="AR P丸ゴシック体M" w:hAnsi="AR P丸ゴシック体M" w:hint="eastAsia"/>
                                <w:color w:val="595959" w:themeColor="text1" w:themeTint="A6"/>
                                <w:sz w:val="16"/>
                              </w:rPr>
                              <w:t xml:space="preserve">　　2014.04.24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6" type="#_x0000_t202" style="position:absolute;left:0;text-align:left;margin-left:39.9pt;margin-top:13.3pt;width:484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ChnAIAAHsFAAAOAAAAZHJzL2Uyb0RvYy54bWysVN1u0zAUvkfiHSzfs7TdurFo6VQ2DSFN&#10;28SGdu069hrh+BjbbVIuWwnxELwC4prnyYtw7CRdGdwMcZMcn5/v/J+T07pUZCmsK0BndLg3oERo&#10;DnmhHzL64e7i1WtKnGc6Zwq0yOhKOHo6efnipDKpGMEcVC4sQRDt0spkdO69SZPE8bkomdsDIzQK&#10;JdiSeXzahyS3rEL0UiWjweAwqcDmxgIXziH3vBXSScSXUnB/LaUTnqiMYmw+fm38zsI3mZyw9MEy&#10;My94Fwb7hyhKVmh0uoU6Z56RhS3+gCoLbsGB9HscygSkLLiIOWA2w8GTbG7nzIiYCxbHmW2Z3P+D&#10;5VfLG0uKHHtHiWYltqjZfGnW35v1z2bzlTSbb81m06x/4JsMQ7kq41K0ujVo5+s3UAfTju+QGapQ&#10;S1uGP+ZHUI6FX22LLWpPODIPh+P94RhFHGWjo8PRaBxgkkdrY51/K6AkgcioxWbGGrPlpfOtaq8S&#10;nGm4KJRCPkuVJhV62Ef43yQIrnTgiDgaHUzIqI08Un6lRAvyXkgsTUwgMOJQijNlyZLhODHOhfYx&#10;94iL2kFLYhDPMez0H6N6jnGbR+8ZtN8al4UGG7N/Enb+sQ9ZtvpY8528A+nrWd3OxHHf2RnkK2y4&#10;hXaDnOEXBXblkjl/wyyuDDYSz4C/xo9UgNWHjqJkDvbz3/hBHycZpZRUuIIZdZ8WzApK1DuNM348&#10;PDgIOxsfB+OjET7srmS2K9GL8gywLTjHGF0kg75XPSktlPd4LabBK4qY5ug7o74nz3x7GPDacDGd&#10;RiXcUsP8pb41PECHLoWZu6vvmTXdYHoc6Svol5WlT+az1Q2WGqYLD7KIwxsK3Va1awBueBz/7hqF&#10;E7L7jlqPN3PyCwAA//8DAFBLAwQUAAYACAAAACEA9qG9zuAAAAAJAQAADwAAAGRycy9kb3ducmV2&#10;LnhtbEyPy07DMBBF90j8gzVI7KjdCEKaxqmqSBUSgkVLN+wm8TSJ8CPEbhv4etxVWc6cqztnitVk&#10;NDvR6HtnJcxnAhjZxqnethL2H5uHDJgPaBVqZ0nCD3lYlbc3BebKne2WTrvQslhifY4SuhCGnHPf&#10;dGTQz9xANrKDGw2GOI4tVyOeY7nRPBEi5QZ7Gy90OFDVUfO1OxoJr9XmHbd1YrJfXb28HdbD9/7z&#10;Scr7u2m9BBZoCtcwXPSjOpTRqXZHqzzTEp4X0TxISNIU2IWLxyxu6kjEHHhZ8P8flH8AAAD//wMA&#10;UEsBAi0AFAAGAAgAAAAhALaDOJL+AAAA4QEAABMAAAAAAAAAAAAAAAAAAAAAAFtDb250ZW50X1R5&#10;cGVzXS54bWxQSwECLQAUAAYACAAAACEAOP0h/9YAAACUAQAACwAAAAAAAAAAAAAAAAAvAQAAX3Jl&#10;bHMvLnJlbHNQSwECLQAUAAYACAAAACEATApwoZwCAAB7BQAADgAAAAAAAAAAAAAAAAAuAgAAZHJz&#10;L2Uyb0RvYy54bWxQSwECLQAUAAYACAAAACEA9qG9zuAAAAAJAQAADwAAAAAAAAAAAAAAAAD2BAAA&#10;ZHJzL2Rvd25yZXYueG1sUEsFBgAAAAAEAAQA8wAAAAMGAAAAAA==&#10;" filled="f" stroked="f" strokeweight=".5pt">
                <v:textbox>
                  <w:txbxContent>
                    <w:p w:rsidR="00BE7D74" w:rsidRPr="00B6084C" w:rsidRDefault="00BE7D74">
                      <w:pPr>
                        <w:rPr>
                          <w:rFonts w:ascii="AR P丸ゴシック体M" w:eastAsia="AR P丸ゴシック体M" w:hAnsi="AR P丸ゴシック体M"/>
                          <w:color w:val="595959" w:themeColor="text1" w:themeTint="A6"/>
                          <w:sz w:val="16"/>
                        </w:rPr>
                      </w:pPr>
                      <w:r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参考</w:t>
                      </w:r>
                      <w:r w:rsidR="00174B91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資料</w:t>
                      </w:r>
                      <w:r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:</w:t>
                      </w:r>
                      <w:r w:rsidR="004644B0"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</w:rPr>
                        <w:t xml:space="preserve"> </w:t>
                      </w:r>
                      <w:r w:rsidR="004644B0"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薬の選び方を学び 実践する OTC薬入門〔改訂弟3版〕</w:t>
                      </w:r>
                      <w:r w:rsidR="00EF7480"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、e-ヘルスネット[厚生労働省]</w:t>
                      </w:r>
                      <w:r w:rsidR="006C3FDC"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、</w:t>
                      </w:r>
                      <w:r w:rsidR="00EF7480" w:rsidRPr="00B6084C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>便秘薬比較サイト</w:t>
                      </w:r>
                      <w:r w:rsidR="008A32C2">
                        <w:rPr>
                          <w:rFonts w:ascii="AR P丸ゴシック体M" w:eastAsia="AR P丸ゴシック体M" w:hAnsi="AR P丸ゴシック体M" w:hint="eastAsia"/>
                          <w:color w:val="595959" w:themeColor="text1" w:themeTint="A6"/>
                          <w:sz w:val="16"/>
                        </w:rPr>
                        <w:t xml:space="preserve">　　2014.04.24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5E8" w:rsidRPr="00894A0E" w:rsidSect="007C0760">
      <w:headerReference w:type="default" r:id="rId21"/>
      <w:pgSz w:w="11906" w:h="16838" w:code="9"/>
      <w:pgMar w:top="567" w:right="1077" w:bottom="567" w:left="1077" w:header="510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C9" w:rsidRDefault="003E1EC9" w:rsidP="00894A0E">
      <w:r>
        <w:separator/>
      </w:r>
    </w:p>
  </w:endnote>
  <w:endnote w:type="continuationSeparator" w:id="0">
    <w:p w:rsidR="003E1EC9" w:rsidRDefault="003E1EC9" w:rsidP="008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C9" w:rsidRDefault="003E1EC9" w:rsidP="00894A0E">
      <w:r>
        <w:separator/>
      </w:r>
    </w:p>
  </w:footnote>
  <w:footnote w:type="continuationSeparator" w:id="0">
    <w:p w:rsidR="003E1EC9" w:rsidRDefault="003E1EC9" w:rsidP="0089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0E" w:rsidRPr="008A32C2" w:rsidRDefault="00894A0E" w:rsidP="008A32C2">
    <w:pPr>
      <w:jc w:val="center"/>
      <w:rPr>
        <w:rFonts w:ascii="AR丸ゴシック体E" w:eastAsia="AR丸ゴシック体E" w:hAnsi="AR丸ゴシック体E"/>
        <w:sz w:val="32"/>
        <w:szCs w:val="40"/>
      </w:rPr>
    </w:pPr>
    <w:r w:rsidRPr="00427C27">
      <w:rPr>
        <w:rFonts w:ascii="AR丸ゴシック体E" w:eastAsia="AR丸ゴシック体E" w:hAnsi="AR丸ゴシック体E" w:hint="eastAsia"/>
        <w:sz w:val="52"/>
        <w:szCs w:val="40"/>
      </w:rPr>
      <w:t>便秘</w:t>
    </w:r>
    <w:r w:rsidRPr="00894A0E">
      <w:rPr>
        <w:rFonts w:ascii="AR丸ゴシック体E" w:eastAsia="AR丸ゴシック体E" w:hAnsi="AR丸ゴシック体E" w:hint="eastAsia"/>
        <w:sz w:val="40"/>
        <w:szCs w:val="40"/>
      </w:rPr>
      <w:t xml:space="preserve">　</w:t>
    </w:r>
    <w:r w:rsidRPr="00894A0E">
      <w:rPr>
        <w:rFonts w:ascii="AR丸ゴシック体E" w:eastAsia="AR丸ゴシック体E" w:hAnsi="AR丸ゴシック体E" w:hint="eastAsia"/>
        <w:sz w:val="32"/>
        <w:szCs w:val="40"/>
      </w:rPr>
      <w:t>－</w:t>
    </w:r>
    <w:r w:rsidRPr="004C7743">
      <w:rPr>
        <w:rFonts w:ascii="AR丸ゴシック体E" w:eastAsia="AR丸ゴシック体E" w:hAnsi="AR丸ゴシック体E" w:hint="eastAsia"/>
        <w:sz w:val="32"/>
        <w:szCs w:val="40"/>
      </w:rPr>
      <w:t>便秘</w:t>
    </w:r>
    <w:r w:rsidR="00CE75BD" w:rsidRPr="004C7743">
      <w:rPr>
        <w:rFonts w:ascii="AR丸ゴシック体E" w:eastAsia="AR丸ゴシック体E" w:hAnsi="AR丸ゴシック体E" w:hint="eastAsia"/>
        <w:sz w:val="32"/>
        <w:szCs w:val="40"/>
      </w:rPr>
      <w:t>薬</w:t>
    </w:r>
    <w:r w:rsidR="008A32C2">
      <w:rPr>
        <w:rFonts w:ascii="AR丸ゴシック体E" w:eastAsia="AR丸ゴシック体E" w:hAnsi="AR丸ゴシック体E" w:hint="eastAsia"/>
        <w:sz w:val="32"/>
        <w:szCs w:val="40"/>
      </w:rPr>
      <w:t>の深イイ</w:t>
    </w:r>
    <w:r w:rsidRPr="004C7743">
      <w:rPr>
        <w:rFonts w:ascii="AR丸ゴシック体E" w:eastAsia="AR丸ゴシック体E" w:hAnsi="AR丸ゴシック体E" w:hint="eastAsia"/>
        <w:sz w:val="32"/>
        <w:szCs w:val="40"/>
      </w:rPr>
      <w:t>話</w:t>
    </w:r>
    <w:r>
      <w:rPr>
        <w:rFonts w:ascii="AR丸ゴシック体E" w:eastAsia="AR丸ゴシック体E" w:hAnsi="AR丸ゴシック体E" w:hint="eastAsia"/>
        <w:sz w:val="32"/>
        <w:szCs w:val="40"/>
      </w:rPr>
      <w:t>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6"/>
    <w:rsid w:val="00035764"/>
    <w:rsid w:val="0005249A"/>
    <w:rsid w:val="00053ADD"/>
    <w:rsid w:val="000569AF"/>
    <w:rsid w:val="00070C9B"/>
    <w:rsid w:val="000D0BEA"/>
    <w:rsid w:val="00114CC4"/>
    <w:rsid w:val="001568D6"/>
    <w:rsid w:val="001612B2"/>
    <w:rsid w:val="00174B91"/>
    <w:rsid w:val="001955C1"/>
    <w:rsid w:val="001E71F0"/>
    <w:rsid w:val="0021677D"/>
    <w:rsid w:val="00222812"/>
    <w:rsid w:val="0027006D"/>
    <w:rsid w:val="002822C0"/>
    <w:rsid w:val="00284332"/>
    <w:rsid w:val="002A76D0"/>
    <w:rsid w:val="002E6848"/>
    <w:rsid w:val="0033275B"/>
    <w:rsid w:val="00337B56"/>
    <w:rsid w:val="00381F56"/>
    <w:rsid w:val="003B010D"/>
    <w:rsid w:val="003B47F2"/>
    <w:rsid w:val="003E1EC9"/>
    <w:rsid w:val="003E45B0"/>
    <w:rsid w:val="003F3281"/>
    <w:rsid w:val="004069F8"/>
    <w:rsid w:val="00424F7C"/>
    <w:rsid w:val="00427C27"/>
    <w:rsid w:val="004353FB"/>
    <w:rsid w:val="00436FB3"/>
    <w:rsid w:val="0044170F"/>
    <w:rsid w:val="00446ED0"/>
    <w:rsid w:val="004578B6"/>
    <w:rsid w:val="00457CC2"/>
    <w:rsid w:val="004644B0"/>
    <w:rsid w:val="00466740"/>
    <w:rsid w:val="00481A0D"/>
    <w:rsid w:val="004C0958"/>
    <w:rsid w:val="004C7743"/>
    <w:rsid w:val="004E2566"/>
    <w:rsid w:val="004F2244"/>
    <w:rsid w:val="004F36A0"/>
    <w:rsid w:val="0051285F"/>
    <w:rsid w:val="00520C71"/>
    <w:rsid w:val="00524803"/>
    <w:rsid w:val="00552CA0"/>
    <w:rsid w:val="00564E4B"/>
    <w:rsid w:val="005769CD"/>
    <w:rsid w:val="005B1A93"/>
    <w:rsid w:val="006059D8"/>
    <w:rsid w:val="00632123"/>
    <w:rsid w:val="006402E7"/>
    <w:rsid w:val="00653027"/>
    <w:rsid w:val="006605CB"/>
    <w:rsid w:val="006620E8"/>
    <w:rsid w:val="0067290E"/>
    <w:rsid w:val="006735E8"/>
    <w:rsid w:val="00690E6D"/>
    <w:rsid w:val="00692B0E"/>
    <w:rsid w:val="006A12B2"/>
    <w:rsid w:val="006C3FDC"/>
    <w:rsid w:val="006F7972"/>
    <w:rsid w:val="00715721"/>
    <w:rsid w:val="0072446E"/>
    <w:rsid w:val="007A7972"/>
    <w:rsid w:val="007C0760"/>
    <w:rsid w:val="007C143C"/>
    <w:rsid w:val="00873A15"/>
    <w:rsid w:val="00894A0E"/>
    <w:rsid w:val="008A0422"/>
    <w:rsid w:val="008A32C2"/>
    <w:rsid w:val="008C0589"/>
    <w:rsid w:val="00900115"/>
    <w:rsid w:val="00900C25"/>
    <w:rsid w:val="00933A8A"/>
    <w:rsid w:val="00964324"/>
    <w:rsid w:val="009736CC"/>
    <w:rsid w:val="00974887"/>
    <w:rsid w:val="009C615A"/>
    <w:rsid w:val="009D1136"/>
    <w:rsid w:val="009E683A"/>
    <w:rsid w:val="00A10BC1"/>
    <w:rsid w:val="00A33991"/>
    <w:rsid w:val="00A50598"/>
    <w:rsid w:val="00A52062"/>
    <w:rsid w:val="00A757A0"/>
    <w:rsid w:val="00AC73B5"/>
    <w:rsid w:val="00AE7570"/>
    <w:rsid w:val="00B41D28"/>
    <w:rsid w:val="00B6084C"/>
    <w:rsid w:val="00B72E1B"/>
    <w:rsid w:val="00B83629"/>
    <w:rsid w:val="00BB6405"/>
    <w:rsid w:val="00BE7D74"/>
    <w:rsid w:val="00C035C0"/>
    <w:rsid w:val="00C042E0"/>
    <w:rsid w:val="00C3630E"/>
    <w:rsid w:val="00C60F1E"/>
    <w:rsid w:val="00C76276"/>
    <w:rsid w:val="00CA0EFF"/>
    <w:rsid w:val="00CC6312"/>
    <w:rsid w:val="00CD5A5F"/>
    <w:rsid w:val="00CE2462"/>
    <w:rsid w:val="00CE75BD"/>
    <w:rsid w:val="00CF7C9B"/>
    <w:rsid w:val="00D14F32"/>
    <w:rsid w:val="00D159A7"/>
    <w:rsid w:val="00D16EAE"/>
    <w:rsid w:val="00D208A7"/>
    <w:rsid w:val="00D20AFC"/>
    <w:rsid w:val="00D61F2A"/>
    <w:rsid w:val="00DA12FE"/>
    <w:rsid w:val="00E26F6C"/>
    <w:rsid w:val="00E5116C"/>
    <w:rsid w:val="00EA3094"/>
    <w:rsid w:val="00EB67C9"/>
    <w:rsid w:val="00EC6064"/>
    <w:rsid w:val="00ED6243"/>
    <w:rsid w:val="00EF7480"/>
    <w:rsid w:val="00F47D19"/>
    <w:rsid w:val="00F55E0D"/>
    <w:rsid w:val="00F935DE"/>
    <w:rsid w:val="00FC66D7"/>
    <w:rsid w:val="00FD45DB"/>
    <w:rsid w:val="00FD50FA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A0E"/>
  </w:style>
  <w:style w:type="paragraph" w:styleId="a7">
    <w:name w:val="footer"/>
    <w:basedOn w:val="a"/>
    <w:link w:val="a8"/>
    <w:uiPriority w:val="99"/>
    <w:unhideWhenUsed/>
    <w:rsid w:val="0089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A0E"/>
  </w:style>
  <w:style w:type="table" w:styleId="a9">
    <w:name w:val="Table Grid"/>
    <w:basedOn w:val="a1"/>
    <w:uiPriority w:val="59"/>
    <w:rsid w:val="0028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A0E"/>
  </w:style>
  <w:style w:type="paragraph" w:styleId="a7">
    <w:name w:val="footer"/>
    <w:basedOn w:val="a"/>
    <w:link w:val="a8"/>
    <w:uiPriority w:val="99"/>
    <w:unhideWhenUsed/>
    <w:rsid w:val="0089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A0E"/>
  </w:style>
  <w:style w:type="table" w:styleId="a9">
    <w:name w:val="Table Grid"/>
    <w:basedOn w:val="a1"/>
    <w:uiPriority w:val="59"/>
    <w:rsid w:val="0028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8AE8-2F9B-4109-82C3-FBDB114B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aska</cp:lastModifiedBy>
  <cp:revision>2</cp:revision>
  <cp:lastPrinted>2014-03-19T06:14:00Z</cp:lastPrinted>
  <dcterms:created xsi:type="dcterms:W3CDTF">2015-01-15T01:29:00Z</dcterms:created>
  <dcterms:modified xsi:type="dcterms:W3CDTF">2015-01-15T01:29:00Z</dcterms:modified>
</cp:coreProperties>
</file>